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A7D7A" w14:textId="77777777" w:rsidR="009451DD" w:rsidRDefault="00161097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16"/>
          <w:szCs w:val="16"/>
          <w:lang w:val="en-US"/>
        </w:rPr>
        <w:tab/>
      </w:r>
      <w:r>
        <w:rPr>
          <w:noProof/>
          <w:sz w:val="20"/>
          <w:lang w:val="en-US"/>
        </w:rPr>
        <w:tab/>
      </w:r>
      <w:r w:rsidR="00C15484">
        <w:rPr>
          <w:noProof/>
          <w:sz w:val="20"/>
          <w:lang w:val="en-US"/>
        </w:rPr>
        <w:t>Andreas Breyer</w:t>
      </w:r>
    </w:p>
    <w:p w14:paraId="4BAC83F7" w14:textId="33274A79" w:rsidR="009451DD" w:rsidRDefault="00DF7CC0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20"/>
          <w:lang w:val="en-US"/>
        </w:rPr>
        <w:t>Manager Media Relations</w:t>
      </w:r>
    </w:p>
    <w:p w14:paraId="344F81FC" w14:textId="2C1BD8D7" w:rsidR="00CA67FA" w:rsidRPr="00B430AC" w:rsidRDefault="00C15484" w:rsidP="009451DD">
      <w:pPr>
        <w:tabs>
          <w:tab w:val="right" w:pos="2268"/>
          <w:tab w:val="right" w:pos="4678"/>
        </w:tabs>
        <w:jc w:val="right"/>
        <w:rPr>
          <w:lang w:val="en-US"/>
        </w:rPr>
      </w:pPr>
      <w:r>
        <w:rPr>
          <w:noProof/>
          <w:sz w:val="20"/>
          <w:lang w:val="en-US"/>
        </w:rPr>
        <w:br/>
        <w:t xml:space="preserve"> </w:t>
      </w:r>
      <w:r>
        <w:rPr>
          <w:noProof/>
          <w:sz w:val="20"/>
          <w:lang w:val="en-US"/>
        </w:rPr>
        <w:tab/>
      </w:r>
      <w:r>
        <w:rPr>
          <w:noProof/>
          <w:sz w:val="20"/>
          <w:lang w:val="en-US"/>
        </w:rPr>
        <w:tab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0777AE">
        <w:rPr>
          <w:noProof/>
          <w:sz w:val="16"/>
          <w:szCs w:val="16"/>
          <w:lang w:val="en-US"/>
        </w:rPr>
        <w:t>Mobile</w:t>
      </w:r>
      <w:r w:rsidR="00161097">
        <w:rPr>
          <w:noProof/>
          <w:sz w:val="20"/>
          <w:lang w:val="en-US"/>
        </w:rPr>
        <w:tab/>
      </w:r>
      <w:r w:rsidR="00161097" w:rsidRPr="005C0EB8">
        <w:rPr>
          <w:noProof/>
          <w:sz w:val="20"/>
          <w:lang w:val="en-US"/>
        </w:rPr>
        <w:t>+</w:t>
      </w:r>
      <w:r w:rsidR="000777AE">
        <w:rPr>
          <w:noProof/>
          <w:sz w:val="20"/>
          <w:lang w:val="en-US"/>
        </w:rPr>
        <w:t>49 1</w:t>
      </w:r>
      <w:r>
        <w:rPr>
          <w:noProof/>
          <w:sz w:val="20"/>
          <w:lang w:val="en-US"/>
        </w:rPr>
        <w:t>51</w:t>
      </w:r>
      <w:r w:rsidR="000777AE">
        <w:rPr>
          <w:noProof/>
          <w:sz w:val="20"/>
          <w:lang w:val="en-US"/>
        </w:rPr>
        <w:t xml:space="preserve"> </w:t>
      </w:r>
      <w:r>
        <w:rPr>
          <w:noProof/>
          <w:sz w:val="20"/>
          <w:lang w:val="en-US"/>
        </w:rPr>
        <w:t>1242 8585</w:t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 w:rsidRPr="00161097">
        <w:rPr>
          <w:noProof/>
          <w:sz w:val="16"/>
          <w:szCs w:val="16"/>
          <w:lang w:val="en-US"/>
        </w:rPr>
        <w:t>E-Mail</w:t>
      </w:r>
      <w:r w:rsidR="00161097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>press@emva.org</w:t>
      </w:r>
      <w:r w:rsidR="00161097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>
        <w:rPr>
          <w:noProof/>
          <w:sz w:val="20"/>
          <w:lang w:val="en-US"/>
        </w:rPr>
        <w:tab/>
      </w:r>
      <w:r w:rsidR="00B974F6">
        <w:rPr>
          <w:noProof/>
          <w:sz w:val="20"/>
          <w:lang w:val="en-US"/>
        </w:rPr>
        <w:tab/>
      </w:r>
      <w:r w:rsidR="00B974F6">
        <w:rPr>
          <w:noProof/>
          <w:sz w:val="20"/>
          <w:lang w:val="en-US"/>
        </w:rPr>
        <w:tab/>
      </w:r>
      <w:r w:rsidR="00B974F6">
        <w:rPr>
          <w:noProof/>
          <w:sz w:val="20"/>
          <w:lang w:val="en-US"/>
        </w:rPr>
        <w:tab/>
      </w:r>
      <w:r w:rsidR="00B974F6">
        <w:rPr>
          <w:noProof/>
          <w:sz w:val="20"/>
          <w:lang w:val="en-US"/>
        </w:rPr>
        <w:tab/>
      </w:r>
      <w:r w:rsidR="00B974F6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B430AC" w:rsidRPr="00B430AC">
        <w:rPr>
          <w:noProof/>
          <w:sz w:val="20"/>
          <w:lang w:val="en-US"/>
        </w:rPr>
        <w:t>16</w:t>
      </w:r>
      <w:r w:rsidR="00B430AC" w:rsidRPr="00B430AC">
        <w:rPr>
          <w:noProof/>
          <w:sz w:val="20"/>
          <w:lang w:val="en-US"/>
        </w:rPr>
        <w:t xml:space="preserve"> </w:t>
      </w:r>
      <w:r w:rsidR="00B974F6" w:rsidRPr="00B430AC">
        <w:rPr>
          <w:noProof/>
          <w:sz w:val="20"/>
          <w:lang w:val="en-US"/>
        </w:rPr>
        <w:t>September</w:t>
      </w:r>
      <w:r w:rsidR="00B97CD7" w:rsidRPr="00B430AC">
        <w:rPr>
          <w:noProof/>
          <w:sz w:val="20"/>
          <w:lang w:val="en-US"/>
        </w:rPr>
        <w:t>, 201</w:t>
      </w:r>
      <w:r w:rsidR="003C58BE" w:rsidRPr="00B430AC">
        <w:rPr>
          <w:noProof/>
          <w:sz w:val="20"/>
          <w:lang w:val="en-US"/>
        </w:rPr>
        <w:t>9</w:t>
      </w:r>
    </w:p>
    <w:p w14:paraId="693A5F8F" w14:textId="77777777" w:rsidR="005E6FBE" w:rsidRPr="00B430AC" w:rsidRDefault="00BD18F3" w:rsidP="00BD18F3">
      <w:pPr>
        <w:spacing w:after="240"/>
        <w:ind w:hanging="993"/>
        <w:rPr>
          <w:lang w:val="en-US"/>
        </w:rPr>
      </w:pPr>
      <w:r w:rsidRPr="00B430AC">
        <w:rPr>
          <w:sz w:val="12"/>
          <w:szCs w:val="12"/>
          <w:lang w:val="en-US"/>
        </w:rPr>
        <w:t>_</w:t>
      </w:r>
    </w:p>
    <w:p w14:paraId="7F70E7EF" w14:textId="77777777" w:rsidR="005E6FBE" w:rsidRPr="00B430AC" w:rsidRDefault="005E6FBE">
      <w:pPr>
        <w:rPr>
          <w:lang w:val="en-US"/>
        </w:rPr>
        <w:sectPr w:rsidR="005E6FBE" w:rsidRPr="00B430AC" w:rsidSect="005E6FBE">
          <w:headerReference w:type="first" r:id="rId9"/>
          <w:footerReference w:type="first" r:id="rId10"/>
          <w:type w:val="continuous"/>
          <w:pgSz w:w="11906" w:h="16838" w:code="9"/>
          <w:pgMar w:top="2977" w:right="707" w:bottom="1985" w:left="1418" w:header="1230" w:footer="188" w:gutter="0"/>
          <w:cols w:space="720"/>
          <w:titlePg/>
        </w:sectPr>
      </w:pPr>
    </w:p>
    <w:p w14:paraId="297EA6C0" w14:textId="77777777" w:rsidR="005C0EB8" w:rsidRPr="00B430AC" w:rsidRDefault="00113CBB" w:rsidP="00C15484">
      <w:pPr>
        <w:framePr w:w="4780" w:h="2489" w:hRule="exact" w:hSpace="181" w:wrap="around" w:vAnchor="page" w:hAnchor="page" w:x="1435" w:y="2931" w:anchorLock="1"/>
        <w:rPr>
          <w:noProof/>
          <w:lang w:val="en-US"/>
        </w:rPr>
      </w:pPr>
      <w:r w:rsidRPr="00B430AC">
        <w:rPr>
          <w:noProof/>
          <w:lang w:val="en-US"/>
        </w:rPr>
        <w:br/>
      </w:r>
      <w:r w:rsidR="006A5A62" w:rsidRPr="00B430AC">
        <w:rPr>
          <w:b/>
          <w:sz w:val="28"/>
          <w:lang w:val="en-US"/>
        </w:rPr>
        <w:t>PRESS RELEASE</w:t>
      </w:r>
      <w:r w:rsidRPr="00B430AC">
        <w:rPr>
          <w:noProof/>
          <w:lang w:val="en-US"/>
        </w:rPr>
        <w:br/>
      </w:r>
      <w:r w:rsidRPr="00B430AC">
        <w:rPr>
          <w:noProof/>
          <w:lang w:val="en-US"/>
        </w:rPr>
        <w:br/>
      </w:r>
      <w:r w:rsidR="006A5A62" w:rsidRPr="00B430AC">
        <w:rPr>
          <w:lang w:val="en-US"/>
        </w:rPr>
        <w:t>for immediate release</w:t>
      </w:r>
      <w:r w:rsidRPr="00B430AC">
        <w:rPr>
          <w:noProof/>
          <w:lang w:val="en-US"/>
        </w:rPr>
        <w:br/>
      </w:r>
      <w:r w:rsidRPr="00B430AC">
        <w:rPr>
          <w:noProof/>
          <w:lang w:val="en-US"/>
        </w:rPr>
        <w:br/>
      </w:r>
      <w:r w:rsidRPr="00B430AC">
        <w:rPr>
          <w:noProof/>
          <w:lang w:val="en-US"/>
        </w:rPr>
        <w:br/>
      </w:r>
      <w:r w:rsidR="00C15484" w:rsidRPr="00B430AC">
        <w:rPr>
          <w:noProof/>
          <w:lang w:val="en-US"/>
        </w:rPr>
        <w:br/>
      </w:r>
      <w:r w:rsidR="00C15484" w:rsidRPr="00B430AC">
        <w:rPr>
          <w:noProof/>
          <w:lang w:val="en-US"/>
        </w:rPr>
        <w:br/>
      </w:r>
      <w:r w:rsidRPr="00B430AC">
        <w:rPr>
          <w:noProof/>
          <w:lang w:val="en-US"/>
        </w:rPr>
        <w:br/>
      </w:r>
    </w:p>
    <w:p w14:paraId="3A0AF325" w14:textId="3ADA84D4" w:rsidR="00C7571F" w:rsidRPr="00B430AC" w:rsidRDefault="00542E5B" w:rsidP="00C7571F">
      <w:pPr>
        <w:spacing w:line="360" w:lineRule="auto"/>
        <w:rPr>
          <w:rFonts w:cs="Arial"/>
          <w:b/>
          <w:sz w:val="28"/>
          <w:szCs w:val="28"/>
          <w:lang w:val="en-US" w:bidi="ar-SA"/>
        </w:rPr>
      </w:pPr>
      <w:r w:rsidRPr="00B430AC">
        <w:rPr>
          <w:rFonts w:cs="Arial"/>
          <w:b/>
          <w:sz w:val="28"/>
          <w:szCs w:val="28"/>
          <w:lang w:val="en-US" w:bidi="ar-SA"/>
        </w:rPr>
        <w:lastRenderedPageBreak/>
        <w:t>Embedded Vision Europe 2019 (</w:t>
      </w:r>
      <w:proofErr w:type="spellStart"/>
      <w:r w:rsidRPr="00B430AC">
        <w:rPr>
          <w:rFonts w:cs="Arial"/>
          <w:b/>
          <w:sz w:val="28"/>
          <w:szCs w:val="28"/>
          <w:lang w:val="en-US" w:bidi="ar-SA"/>
        </w:rPr>
        <w:t>eVe</w:t>
      </w:r>
      <w:proofErr w:type="spellEnd"/>
      <w:r w:rsidRPr="00B430AC">
        <w:rPr>
          <w:rFonts w:cs="Arial"/>
          <w:b/>
          <w:sz w:val="28"/>
          <w:szCs w:val="28"/>
          <w:lang w:val="en-US" w:bidi="ar-SA"/>
        </w:rPr>
        <w:t>) Conference presents final Program</w:t>
      </w:r>
    </w:p>
    <w:p w14:paraId="2184AACE" w14:textId="4FC3481D" w:rsidR="004201A7" w:rsidRPr="00B430AC" w:rsidRDefault="00700560" w:rsidP="00C7571F">
      <w:pPr>
        <w:spacing w:line="360" w:lineRule="auto"/>
        <w:rPr>
          <w:rFonts w:cs="Arial"/>
          <w:b/>
          <w:sz w:val="24"/>
          <w:szCs w:val="24"/>
          <w:lang w:val="en-US" w:bidi="ar-SA"/>
        </w:rPr>
      </w:pPr>
      <w:r w:rsidRPr="00B430AC">
        <w:rPr>
          <w:rFonts w:cs="Arial"/>
          <w:b/>
          <w:sz w:val="24"/>
          <w:szCs w:val="24"/>
          <w:lang w:val="en-US" w:bidi="ar-SA"/>
        </w:rPr>
        <w:t xml:space="preserve">Stuttgart becomes from 24 – 25 October again hotspot for </w:t>
      </w:r>
      <w:r w:rsidR="00250B57" w:rsidRPr="00B430AC">
        <w:rPr>
          <w:rFonts w:cs="Arial"/>
          <w:b/>
          <w:sz w:val="24"/>
          <w:szCs w:val="24"/>
          <w:lang w:val="en-US" w:bidi="ar-SA"/>
        </w:rPr>
        <w:t xml:space="preserve">news and developments in </w:t>
      </w:r>
      <w:r w:rsidRPr="00B430AC">
        <w:rPr>
          <w:rFonts w:cs="Arial"/>
          <w:b/>
          <w:sz w:val="24"/>
          <w:szCs w:val="24"/>
          <w:lang w:val="en-US" w:bidi="ar-SA"/>
        </w:rPr>
        <w:t xml:space="preserve">this disruptive technology </w:t>
      </w:r>
      <w:r w:rsidR="00C7571F" w:rsidRPr="00B430AC">
        <w:rPr>
          <w:rFonts w:cs="Arial"/>
          <w:b/>
          <w:sz w:val="24"/>
          <w:szCs w:val="24"/>
          <w:lang w:val="en-US" w:bidi="ar-SA"/>
        </w:rPr>
        <w:t xml:space="preserve"> </w:t>
      </w:r>
      <w:r w:rsidR="00C7571F" w:rsidRPr="00B430AC">
        <w:rPr>
          <w:rFonts w:cs="Arial"/>
          <w:b/>
          <w:sz w:val="24"/>
          <w:szCs w:val="24"/>
          <w:lang w:val="en-US" w:bidi="ar-SA"/>
        </w:rPr>
        <w:br/>
      </w:r>
    </w:p>
    <w:p w14:paraId="38EB83C5" w14:textId="1FED9DFE" w:rsidR="00592EBB" w:rsidRPr="00592EBB" w:rsidRDefault="007662CE" w:rsidP="00592EBB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B430AC">
        <w:rPr>
          <w:rFonts w:cs="Arial"/>
          <w:i/>
          <w:sz w:val="24"/>
          <w:szCs w:val="24"/>
          <w:lang w:val="en-US" w:bidi="ar-SA"/>
        </w:rPr>
        <w:t>Barcelona</w:t>
      </w:r>
      <w:r w:rsidR="00542E5B" w:rsidRPr="00B430AC">
        <w:rPr>
          <w:rFonts w:cs="Arial"/>
          <w:i/>
          <w:sz w:val="24"/>
          <w:szCs w:val="24"/>
          <w:lang w:val="en-US" w:bidi="ar-SA"/>
        </w:rPr>
        <w:t>/Stuttgart</w:t>
      </w:r>
      <w:r w:rsidR="004201A7" w:rsidRPr="00B430AC">
        <w:rPr>
          <w:rFonts w:cs="Arial"/>
          <w:i/>
          <w:sz w:val="24"/>
          <w:szCs w:val="24"/>
          <w:lang w:val="en-US" w:bidi="ar-SA"/>
        </w:rPr>
        <w:t xml:space="preserve">, </w:t>
      </w:r>
      <w:r w:rsidR="00B430AC" w:rsidRPr="00B430AC">
        <w:rPr>
          <w:rFonts w:cs="Arial"/>
          <w:i/>
          <w:sz w:val="24"/>
          <w:szCs w:val="24"/>
          <w:lang w:val="en-US" w:bidi="ar-SA"/>
        </w:rPr>
        <w:t>16</w:t>
      </w:r>
      <w:r w:rsidR="00B430AC" w:rsidRPr="00B430AC">
        <w:rPr>
          <w:rFonts w:cs="Arial"/>
          <w:i/>
          <w:sz w:val="24"/>
          <w:szCs w:val="24"/>
          <w:lang w:val="en-US" w:bidi="ar-SA"/>
        </w:rPr>
        <w:t xml:space="preserve"> </w:t>
      </w:r>
      <w:r w:rsidR="00B974F6" w:rsidRPr="00B430AC">
        <w:rPr>
          <w:rFonts w:cs="Arial"/>
          <w:i/>
          <w:sz w:val="24"/>
          <w:szCs w:val="24"/>
          <w:lang w:val="en-US" w:bidi="ar-SA"/>
        </w:rPr>
        <w:t>September</w:t>
      </w:r>
      <w:r w:rsidR="004201A7" w:rsidRPr="00B430AC">
        <w:rPr>
          <w:rFonts w:cs="Arial"/>
          <w:i/>
          <w:sz w:val="24"/>
          <w:szCs w:val="24"/>
          <w:lang w:val="en-US" w:bidi="ar-SA"/>
        </w:rPr>
        <w:t>, 201</w:t>
      </w:r>
      <w:r w:rsidR="003C58BE" w:rsidRPr="00B430AC">
        <w:rPr>
          <w:rFonts w:cs="Arial"/>
          <w:i/>
          <w:sz w:val="24"/>
          <w:szCs w:val="24"/>
          <w:lang w:val="en-US" w:bidi="ar-SA"/>
        </w:rPr>
        <w:t>9</w:t>
      </w:r>
      <w:r w:rsidR="004201A7" w:rsidRPr="00B430AC">
        <w:rPr>
          <w:rFonts w:cs="Arial"/>
          <w:sz w:val="24"/>
          <w:szCs w:val="24"/>
          <w:lang w:val="en-US" w:bidi="ar-SA"/>
        </w:rPr>
        <w:t>.</w:t>
      </w:r>
      <w:r w:rsidR="00592EBB" w:rsidRPr="00B430AC">
        <w:rPr>
          <w:rFonts w:cs="Arial"/>
          <w:sz w:val="24"/>
          <w:szCs w:val="24"/>
          <w:lang w:val="en-US" w:bidi="ar-SA"/>
        </w:rPr>
        <w:t xml:space="preserve"> </w:t>
      </w:r>
      <w:r w:rsidR="00592EBB" w:rsidRPr="00B430AC">
        <w:rPr>
          <w:rFonts w:cs="Arial"/>
          <w:sz w:val="24"/>
          <w:szCs w:val="24"/>
          <w:lang w:val="es-ES" w:bidi="ar-SA"/>
        </w:rPr>
        <w:t>From 24 to 25 October, the ICS International Congress Center Stuttgart will once again be the European focus of the embedded</w:t>
      </w:r>
      <w:r w:rsidR="00592EBB" w:rsidRPr="00592EBB">
        <w:rPr>
          <w:rFonts w:cs="Arial"/>
          <w:sz w:val="24"/>
          <w:szCs w:val="24"/>
          <w:lang w:val="es-ES" w:bidi="ar-SA"/>
        </w:rPr>
        <w:t xml:space="preserve"> vision scene. For two days, the Embedded Vision Europe 2019 (eVe) conference will focus on all aspects of this disruptive technology. The conference </w:t>
      </w:r>
      <w:r w:rsidR="00592EBB">
        <w:rPr>
          <w:rFonts w:cs="Arial"/>
          <w:sz w:val="24"/>
          <w:szCs w:val="24"/>
          <w:lang w:val="es-ES" w:bidi="ar-SA"/>
        </w:rPr>
        <w:t>attendees can expect</w:t>
      </w:r>
      <w:r w:rsidR="00592EBB" w:rsidRPr="00592EBB">
        <w:rPr>
          <w:rFonts w:cs="Arial"/>
          <w:sz w:val="24"/>
          <w:szCs w:val="24"/>
          <w:lang w:val="es-ES" w:bidi="ar-SA"/>
        </w:rPr>
        <w:t xml:space="preserve"> </w:t>
      </w:r>
      <w:r w:rsidR="00592EBB">
        <w:rPr>
          <w:rFonts w:cs="Arial"/>
          <w:sz w:val="24"/>
          <w:szCs w:val="24"/>
          <w:lang w:val="es-ES" w:bidi="ar-SA"/>
        </w:rPr>
        <w:t xml:space="preserve">an </w:t>
      </w:r>
      <w:r w:rsidR="00592EBB" w:rsidRPr="00592EBB">
        <w:rPr>
          <w:rFonts w:cs="Arial"/>
          <w:sz w:val="24"/>
          <w:szCs w:val="24"/>
          <w:lang w:val="es-ES" w:bidi="ar-SA"/>
        </w:rPr>
        <w:t xml:space="preserve">extensive range of </w:t>
      </w:r>
      <w:r w:rsidR="00592EBB">
        <w:rPr>
          <w:rFonts w:cs="Arial"/>
          <w:sz w:val="24"/>
          <w:szCs w:val="24"/>
          <w:lang w:val="es-ES" w:bidi="ar-SA"/>
        </w:rPr>
        <w:t xml:space="preserve">top-notch </w:t>
      </w:r>
      <w:r w:rsidR="00592EBB" w:rsidRPr="00592EBB">
        <w:rPr>
          <w:rFonts w:cs="Arial"/>
          <w:sz w:val="24"/>
          <w:szCs w:val="24"/>
          <w:lang w:val="es-ES" w:bidi="ar-SA"/>
        </w:rPr>
        <w:t xml:space="preserve">lectures, </w:t>
      </w:r>
      <w:r w:rsidR="00592EBB">
        <w:rPr>
          <w:rFonts w:cs="Arial"/>
          <w:sz w:val="24"/>
          <w:szCs w:val="24"/>
          <w:lang w:val="es-ES" w:bidi="ar-SA"/>
        </w:rPr>
        <w:t xml:space="preserve">a well-chosen selection of </w:t>
      </w:r>
      <w:r w:rsidR="00592EBB" w:rsidRPr="00592EBB">
        <w:rPr>
          <w:rFonts w:cs="Arial"/>
          <w:sz w:val="24"/>
          <w:szCs w:val="24"/>
          <w:lang w:val="es-ES" w:bidi="ar-SA"/>
        </w:rPr>
        <w:t>emb</w:t>
      </w:r>
      <w:r w:rsidR="00592EBB">
        <w:rPr>
          <w:rFonts w:cs="Arial"/>
          <w:sz w:val="24"/>
          <w:szCs w:val="24"/>
          <w:lang w:val="es-ES" w:bidi="ar-SA"/>
        </w:rPr>
        <w:t>e</w:t>
      </w:r>
      <w:r w:rsidR="00592EBB" w:rsidRPr="00592EBB">
        <w:rPr>
          <w:rFonts w:cs="Arial"/>
          <w:sz w:val="24"/>
          <w:szCs w:val="24"/>
          <w:lang w:val="es-ES" w:bidi="ar-SA"/>
        </w:rPr>
        <w:t xml:space="preserve">dded vision solutions in the accompanying </w:t>
      </w:r>
      <w:r w:rsidR="00592EBB">
        <w:rPr>
          <w:rFonts w:cs="Arial"/>
          <w:sz w:val="24"/>
          <w:szCs w:val="24"/>
          <w:lang w:val="es-ES" w:bidi="ar-SA"/>
        </w:rPr>
        <w:t xml:space="preserve">table-top </w:t>
      </w:r>
      <w:r w:rsidR="00592EBB" w:rsidRPr="00592EBB">
        <w:rPr>
          <w:rFonts w:cs="Arial"/>
          <w:sz w:val="24"/>
          <w:szCs w:val="24"/>
          <w:lang w:val="es-ES" w:bidi="ar-SA"/>
        </w:rPr>
        <w:t xml:space="preserve">exhibition and </w:t>
      </w:r>
      <w:r w:rsidR="00592EBB">
        <w:rPr>
          <w:rFonts w:cs="Arial"/>
          <w:sz w:val="24"/>
          <w:szCs w:val="24"/>
          <w:lang w:val="es-ES" w:bidi="ar-SA"/>
        </w:rPr>
        <w:t>ample</w:t>
      </w:r>
      <w:r w:rsidR="00592EBB" w:rsidRPr="00592EBB">
        <w:rPr>
          <w:rFonts w:cs="Arial"/>
          <w:sz w:val="24"/>
          <w:szCs w:val="24"/>
          <w:lang w:val="es-ES" w:bidi="ar-SA"/>
        </w:rPr>
        <w:t xml:space="preserve"> of time for selected networking activities. </w:t>
      </w:r>
    </w:p>
    <w:p w14:paraId="3E2AF85B" w14:textId="77777777" w:rsidR="00592EBB" w:rsidRPr="00592EBB" w:rsidRDefault="00592EBB" w:rsidP="00592EBB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11868218" w14:textId="77777777" w:rsidR="00592EBB" w:rsidRPr="00592EBB" w:rsidRDefault="00592EBB" w:rsidP="00592EBB">
      <w:pPr>
        <w:spacing w:line="360" w:lineRule="auto"/>
        <w:jc w:val="both"/>
        <w:rPr>
          <w:rFonts w:cs="Arial"/>
          <w:i/>
          <w:sz w:val="24"/>
          <w:szCs w:val="24"/>
          <w:lang w:val="es-ES" w:bidi="ar-SA"/>
        </w:rPr>
      </w:pPr>
      <w:r w:rsidRPr="00592EBB">
        <w:rPr>
          <w:rFonts w:cs="Arial"/>
          <w:i/>
          <w:sz w:val="24"/>
          <w:szCs w:val="24"/>
          <w:lang w:val="es-ES" w:bidi="ar-SA"/>
        </w:rPr>
        <w:t xml:space="preserve">Opening Keynote from Intel </w:t>
      </w:r>
    </w:p>
    <w:p w14:paraId="495DD2A1" w14:textId="77777777" w:rsidR="00592EBB" w:rsidRPr="00592EBB" w:rsidRDefault="00592EBB" w:rsidP="00592EBB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18987C89" w14:textId="3FEE93DE" w:rsidR="006941E0" w:rsidRDefault="006941E0" w:rsidP="006941E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6941E0">
        <w:rPr>
          <w:rFonts w:cs="Arial"/>
          <w:sz w:val="24"/>
          <w:szCs w:val="24"/>
          <w:lang w:val="es-ES" w:bidi="ar-SA"/>
        </w:rPr>
        <w:t xml:space="preserve">A highlight of the conference will </w:t>
      </w:r>
      <w:r>
        <w:rPr>
          <w:rFonts w:cs="Arial"/>
          <w:sz w:val="24"/>
          <w:szCs w:val="24"/>
          <w:lang w:val="es-ES" w:bidi="ar-SA"/>
        </w:rPr>
        <w:t xml:space="preserve">certainly </w:t>
      </w:r>
      <w:r w:rsidRPr="006941E0">
        <w:rPr>
          <w:rFonts w:cs="Arial"/>
          <w:sz w:val="24"/>
          <w:szCs w:val="24"/>
          <w:lang w:val="es-ES" w:bidi="ar-SA"/>
        </w:rPr>
        <w:t xml:space="preserve">be the opening keynote by David Austin, Sr Principal Engineer at Intel Corporation and responsible for AI-based solutions for the industrial IoT market </w:t>
      </w:r>
      <w:r>
        <w:rPr>
          <w:rFonts w:cs="Arial"/>
          <w:sz w:val="24"/>
          <w:szCs w:val="24"/>
          <w:lang w:val="es-ES" w:bidi="ar-SA"/>
        </w:rPr>
        <w:t>on the topic</w:t>
      </w:r>
      <w:r w:rsidRPr="006941E0">
        <w:rPr>
          <w:rFonts w:cs="Arial"/>
          <w:sz w:val="24"/>
          <w:szCs w:val="24"/>
          <w:lang w:val="es-ES" w:bidi="ar-SA"/>
        </w:rPr>
        <w:t xml:space="preserve"> 'Flexible and Practical AI for Industrial Deployment'. </w:t>
      </w:r>
      <w:r>
        <w:rPr>
          <w:rFonts w:cs="Arial"/>
          <w:sz w:val="24"/>
          <w:szCs w:val="24"/>
          <w:lang w:val="es-ES" w:bidi="ar-SA"/>
        </w:rPr>
        <w:t>In his speech David</w:t>
      </w:r>
      <w:r w:rsidRPr="006941E0">
        <w:rPr>
          <w:rFonts w:cs="Arial"/>
          <w:sz w:val="24"/>
          <w:szCs w:val="24"/>
          <w:lang w:val="es-ES" w:bidi="ar-SA"/>
        </w:rPr>
        <w:t xml:space="preserve"> will </w:t>
      </w:r>
      <w:r>
        <w:rPr>
          <w:rFonts w:cs="Arial"/>
          <w:sz w:val="24"/>
          <w:szCs w:val="24"/>
          <w:lang w:val="es-ES" w:bidi="ar-SA"/>
        </w:rPr>
        <w:t>present</w:t>
      </w:r>
      <w:r w:rsidRPr="006941E0">
        <w:rPr>
          <w:rFonts w:cs="Arial"/>
          <w:sz w:val="24"/>
          <w:szCs w:val="24"/>
          <w:lang w:val="es-ES" w:bidi="ar-SA"/>
        </w:rPr>
        <w:t xml:space="preserve"> concrete </w:t>
      </w:r>
      <w:r>
        <w:rPr>
          <w:rFonts w:cs="Arial"/>
          <w:sz w:val="24"/>
          <w:szCs w:val="24"/>
          <w:lang w:val="es-ES" w:bidi="ar-SA"/>
        </w:rPr>
        <w:t>steps</w:t>
      </w:r>
      <w:r w:rsidRPr="006941E0">
        <w:rPr>
          <w:rFonts w:cs="Arial"/>
          <w:sz w:val="24"/>
          <w:szCs w:val="24"/>
          <w:lang w:val="es-ES" w:bidi="ar-SA"/>
        </w:rPr>
        <w:t xml:space="preserve"> for practical implementation options to optimize </w:t>
      </w:r>
      <w:r>
        <w:rPr>
          <w:rFonts w:cs="Arial"/>
          <w:sz w:val="24"/>
          <w:szCs w:val="24"/>
          <w:lang w:val="es-ES" w:bidi="ar-SA"/>
        </w:rPr>
        <w:t xml:space="preserve">key </w:t>
      </w:r>
      <w:r w:rsidRPr="006941E0">
        <w:rPr>
          <w:rFonts w:cs="Arial"/>
          <w:sz w:val="24"/>
          <w:szCs w:val="24"/>
          <w:lang w:val="es-ES" w:bidi="ar-SA"/>
        </w:rPr>
        <w:t xml:space="preserve">performance metrics such as accuracy, latency and cost in the industrial use of Artificial Intelligence. </w:t>
      </w:r>
      <w:r>
        <w:rPr>
          <w:rFonts w:cs="Arial"/>
          <w:sz w:val="24"/>
          <w:szCs w:val="24"/>
          <w:lang w:val="es-ES" w:bidi="ar-SA"/>
        </w:rPr>
        <w:t xml:space="preserve">He aims to enable the audience to transform </w:t>
      </w:r>
      <w:r w:rsidRPr="006941E0">
        <w:rPr>
          <w:rFonts w:cs="Arial"/>
          <w:sz w:val="24"/>
          <w:szCs w:val="24"/>
          <w:lang w:val="es-ES" w:bidi="ar-SA"/>
        </w:rPr>
        <w:t>the acquired knowledge directly into practice in their own IIoT projects.</w:t>
      </w:r>
    </w:p>
    <w:p w14:paraId="6AD92DCC" w14:textId="77777777" w:rsidR="006941E0" w:rsidRPr="006941E0" w:rsidRDefault="006941E0" w:rsidP="006941E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28BECB18" w14:textId="77777777" w:rsidR="006941E0" w:rsidRPr="006941E0" w:rsidRDefault="006941E0" w:rsidP="006941E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48112B79" w14:textId="5601CB84" w:rsidR="006941E0" w:rsidRDefault="006941E0" w:rsidP="006941E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6941E0">
        <w:rPr>
          <w:rFonts w:cs="Arial"/>
          <w:sz w:val="24"/>
          <w:szCs w:val="24"/>
          <w:lang w:val="es-ES" w:bidi="ar-SA"/>
        </w:rPr>
        <w:t xml:space="preserve">The lecture by Jagan Ayyaswami from Micron Technology deals with processor architectures for machine learning. The following </w:t>
      </w:r>
      <w:r>
        <w:rPr>
          <w:rFonts w:cs="Arial"/>
          <w:sz w:val="24"/>
          <w:szCs w:val="24"/>
          <w:lang w:val="es-ES" w:bidi="ar-SA"/>
        </w:rPr>
        <w:t>presentation</w:t>
      </w:r>
      <w:r w:rsidRPr="006941E0">
        <w:rPr>
          <w:rFonts w:cs="Arial"/>
          <w:sz w:val="24"/>
          <w:szCs w:val="24"/>
          <w:lang w:val="es-ES" w:bidi="ar-SA"/>
        </w:rPr>
        <w:t xml:space="preserve"> by Ratislav Struharik from </w:t>
      </w:r>
      <w:r w:rsidRPr="002C2EFD">
        <w:rPr>
          <w:rFonts w:cs="Arial"/>
          <w:sz w:val="24"/>
          <w:szCs w:val="24"/>
          <w:lang w:val="es-ES" w:bidi="ar-SA"/>
        </w:rPr>
        <w:t xml:space="preserve">IDS titled "Universal CNN Accelerator intended for edge-base AI inference" is part of the same topic. Neil Trevett, Vice President Developer Ecosystems at NVIDIA and President of the Khronos Consortium, will give a speech on "APIs for Accelerating Vision and Inferencing: an Industry Overview of Options and Trade-offs". </w:t>
      </w:r>
      <w:r w:rsidR="002C2EFD" w:rsidRPr="002C2EFD">
        <w:rPr>
          <w:rFonts w:cs="Arial"/>
          <w:sz w:val="24"/>
          <w:szCs w:val="24"/>
          <w:lang w:val="es-ES" w:bidi="ar-SA"/>
        </w:rPr>
        <w:t>Andrea Dunbar, Head of Embedded Vision Systems at CSEM joins the speaker list on the first conference day with her talk on 'Autonomous data-logger with ULP imager'</w:t>
      </w:r>
      <w:r w:rsidR="00B430AC">
        <w:rPr>
          <w:rFonts w:cs="Arial"/>
          <w:sz w:val="24"/>
          <w:szCs w:val="24"/>
          <w:lang w:val="es-ES" w:bidi="ar-SA"/>
        </w:rPr>
        <w:t>;</w:t>
      </w:r>
      <w:r w:rsidR="002C2EFD" w:rsidRPr="002C2EFD">
        <w:rPr>
          <w:rFonts w:cs="Arial"/>
          <w:sz w:val="24"/>
          <w:szCs w:val="24"/>
          <w:lang w:val="es-ES" w:bidi="ar-SA"/>
        </w:rPr>
        <w:t xml:space="preserve"> as well as Michael Engel</w:t>
      </w:r>
      <w:r w:rsidR="007A2F17">
        <w:rPr>
          <w:rFonts w:cs="Arial"/>
          <w:sz w:val="24"/>
          <w:szCs w:val="24"/>
          <w:lang w:val="es-ES" w:bidi="ar-SA"/>
        </w:rPr>
        <w:t>.</w:t>
      </w:r>
      <w:r w:rsidR="002C2EFD" w:rsidRPr="002C2EFD">
        <w:rPr>
          <w:rFonts w:cs="Arial"/>
          <w:sz w:val="24"/>
          <w:szCs w:val="24"/>
          <w:lang w:val="es-ES" w:bidi="ar-SA"/>
        </w:rPr>
        <w:t xml:space="preserve"> The founder and president of Vision Components introduces 'MIPI Cameras: New Standard for Embedded Vision'.</w:t>
      </w:r>
    </w:p>
    <w:p w14:paraId="646A06FB" w14:textId="77777777" w:rsidR="006941E0" w:rsidRDefault="006941E0" w:rsidP="006941E0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2789E73E" w14:textId="77777777" w:rsidR="006941E0" w:rsidRPr="002C2EFD" w:rsidRDefault="006941E0" w:rsidP="006941E0">
      <w:pPr>
        <w:spacing w:line="360" w:lineRule="auto"/>
        <w:jc w:val="both"/>
        <w:rPr>
          <w:rFonts w:cs="Arial"/>
          <w:i/>
          <w:sz w:val="24"/>
          <w:szCs w:val="24"/>
          <w:lang w:val="es-ES" w:bidi="ar-SA"/>
        </w:rPr>
      </w:pPr>
      <w:r w:rsidRPr="002C2EFD">
        <w:rPr>
          <w:rFonts w:cs="Arial"/>
          <w:i/>
          <w:sz w:val="24"/>
          <w:szCs w:val="24"/>
          <w:lang w:val="es-ES" w:bidi="ar-SA"/>
        </w:rPr>
        <w:t xml:space="preserve">Second conference day with Deep Learning as one of the main topics </w:t>
      </w:r>
    </w:p>
    <w:p w14:paraId="4FA71F74" w14:textId="77777777" w:rsidR="002C2EFD" w:rsidRDefault="002C2EFD" w:rsidP="002C2EFD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621F8BD6" w14:textId="435A702B" w:rsidR="00A76F32" w:rsidRPr="002C2EFD" w:rsidRDefault="002C2EFD" w:rsidP="00A76F32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>
        <w:rPr>
          <w:rFonts w:cs="Arial"/>
          <w:sz w:val="24"/>
          <w:szCs w:val="24"/>
          <w:lang w:val="es-ES" w:bidi="ar-SA"/>
        </w:rPr>
        <w:t>A</w:t>
      </w:r>
      <w:r w:rsidRPr="002C2EFD">
        <w:rPr>
          <w:rFonts w:cs="Arial"/>
          <w:sz w:val="24"/>
          <w:szCs w:val="24"/>
          <w:lang w:val="es-ES" w:bidi="ar-SA"/>
        </w:rPr>
        <w:t>t the beginning of the second day of the conference Jonathan Hou, Chief Technology Officer at Pleora,</w:t>
      </w:r>
      <w:r>
        <w:rPr>
          <w:rFonts w:cs="Arial"/>
          <w:sz w:val="24"/>
          <w:szCs w:val="24"/>
          <w:lang w:val="es-ES" w:bidi="ar-SA"/>
        </w:rPr>
        <w:t xml:space="preserve"> i</w:t>
      </w:r>
      <w:r w:rsidRPr="002C2EFD">
        <w:rPr>
          <w:rFonts w:cs="Arial"/>
          <w:sz w:val="24"/>
          <w:szCs w:val="24"/>
          <w:lang w:val="es-ES" w:bidi="ar-SA"/>
        </w:rPr>
        <w:t>n his lecture 'Embedded Learning and t</w:t>
      </w:r>
      <w:r>
        <w:rPr>
          <w:rFonts w:cs="Arial"/>
          <w:sz w:val="24"/>
          <w:szCs w:val="24"/>
          <w:lang w:val="es-ES" w:bidi="ar-SA"/>
        </w:rPr>
        <w:t>he Evolution of Machine Vision'</w:t>
      </w:r>
      <w:r w:rsidRPr="002C2EFD">
        <w:rPr>
          <w:rFonts w:cs="Arial"/>
          <w:sz w:val="24"/>
          <w:szCs w:val="24"/>
          <w:lang w:val="es-ES" w:bidi="ar-SA"/>
        </w:rPr>
        <w:t xml:space="preserve"> looks at the rapid development of image processing in recent years. "Using Sparse Modeling in Visual Inspection to Solve Issues Deep Learning Can't" is the topic of the </w:t>
      </w:r>
      <w:r>
        <w:rPr>
          <w:rFonts w:cs="Arial"/>
          <w:sz w:val="24"/>
          <w:szCs w:val="24"/>
          <w:lang w:val="es-ES" w:bidi="ar-SA"/>
        </w:rPr>
        <w:t>talk given</w:t>
      </w:r>
      <w:r w:rsidRPr="002C2EFD">
        <w:rPr>
          <w:rFonts w:cs="Arial"/>
          <w:sz w:val="24"/>
          <w:szCs w:val="24"/>
          <w:lang w:val="es-ES" w:bidi="ar-SA"/>
        </w:rPr>
        <w:t xml:space="preserve"> by Takashi Someda, Chief Technology Officer at Hacarus. Dr. Vassilis Tsagaris, CEO of IRIDA Labs, will look beyond the existing deep learning models and talk about 'A</w:t>
      </w:r>
      <w:bookmarkStart w:id="0" w:name="_GoBack"/>
      <w:bookmarkEnd w:id="0"/>
      <w:r w:rsidRPr="002C2EFD">
        <w:rPr>
          <w:rFonts w:cs="Arial"/>
          <w:sz w:val="24"/>
          <w:szCs w:val="24"/>
          <w:lang w:val="es-ES" w:bidi="ar-SA"/>
        </w:rPr>
        <w:t xml:space="preserve"> holistic embedded vision approach: looking beyond the deep learning models'. Pierre Gutierrez, Lead machine learning researcher at Scortex talks about 'The challenges of deploying Deep Learning for visual quality inspection'. Gion-Pitschen Gross, Product Manager at Allied Vision, addresses the practical implementation </w:t>
      </w:r>
      <w:r>
        <w:rPr>
          <w:rFonts w:cs="Arial"/>
          <w:sz w:val="24"/>
          <w:szCs w:val="24"/>
          <w:lang w:val="es-ES" w:bidi="ar-SA"/>
        </w:rPr>
        <w:t>topics</w:t>
      </w:r>
      <w:r w:rsidRPr="002C2EFD">
        <w:rPr>
          <w:rFonts w:cs="Arial"/>
          <w:sz w:val="24"/>
          <w:szCs w:val="24"/>
          <w:lang w:val="es-ES" w:bidi="ar-SA"/>
        </w:rPr>
        <w:t xml:space="preserve"> in his presentation "How to set up an embedded system for industrial embedded vision - Requirements, components, and solutions".</w:t>
      </w:r>
      <w:r w:rsidR="00A76F32" w:rsidRPr="00A76F32">
        <w:rPr>
          <w:rFonts w:cs="Arial"/>
          <w:sz w:val="24"/>
          <w:szCs w:val="24"/>
          <w:lang w:val="es-ES" w:bidi="ar-SA"/>
        </w:rPr>
        <w:t xml:space="preserve"> </w:t>
      </w:r>
      <w:r w:rsidR="00A76F32" w:rsidRPr="002C2EFD">
        <w:rPr>
          <w:rFonts w:cs="Arial"/>
          <w:sz w:val="24"/>
          <w:szCs w:val="24"/>
          <w:lang w:val="es-ES" w:bidi="ar-SA"/>
        </w:rPr>
        <w:t>The final presentation on the second conference day will be given by Bram Senave, Business Development Manager at Easics, on the user-oriented topic of "Embedded deep learning in PCB inspection".</w:t>
      </w:r>
    </w:p>
    <w:p w14:paraId="1F397EB9" w14:textId="526D7EE6" w:rsidR="00A76F32" w:rsidRDefault="00A76F32" w:rsidP="00C55951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  <w:r w:rsidRPr="00A76F32">
        <w:rPr>
          <w:rFonts w:cs="Arial"/>
          <w:sz w:val="24"/>
          <w:szCs w:val="24"/>
          <w:lang w:val="es-ES" w:bidi="ar-SA"/>
        </w:rPr>
        <w:t>The lecture program of the eVe Conference 2019 will be framed by a table-top exhibition as well as individually bookable B2B meetings during the conference breaks. Information on registration is available at www.embedded-vision-emva.org.</w:t>
      </w:r>
    </w:p>
    <w:p w14:paraId="7BBF4928" w14:textId="77777777" w:rsidR="00A76F32" w:rsidRDefault="00A76F32" w:rsidP="00C55951">
      <w:pPr>
        <w:spacing w:line="360" w:lineRule="auto"/>
        <w:jc w:val="both"/>
        <w:rPr>
          <w:rFonts w:cs="Arial"/>
          <w:sz w:val="24"/>
          <w:szCs w:val="24"/>
          <w:lang w:val="es-ES" w:bidi="ar-SA"/>
        </w:rPr>
      </w:pPr>
    </w:p>
    <w:p w14:paraId="30B1454D" w14:textId="69EE4CF9" w:rsidR="00C55951" w:rsidRPr="00A76F32" w:rsidRDefault="00C55951" w:rsidP="00C55951">
      <w:pPr>
        <w:spacing w:line="360" w:lineRule="auto"/>
        <w:jc w:val="both"/>
        <w:rPr>
          <w:rFonts w:cs="Arial"/>
          <w:sz w:val="24"/>
          <w:szCs w:val="24"/>
          <w:highlight w:val="yellow"/>
          <w:lang w:val="en-US" w:bidi="ar-SA"/>
        </w:rPr>
      </w:pPr>
      <w:r w:rsidRPr="00A76F32">
        <w:rPr>
          <w:rFonts w:cs="Arial"/>
          <w:sz w:val="24"/>
          <w:szCs w:val="24"/>
          <w:highlight w:val="yellow"/>
          <w:lang w:val="en-US" w:bidi="ar-SA"/>
        </w:rPr>
        <w:t xml:space="preserve"> </w:t>
      </w:r>
    </w:p>
    <w:p w14:paraId="7C4BD7B2" w14:textId="77777777" w:rsidR="00C55951" w:rsidRPr="00A76F32" w:rsidRDefault="00C55951" w:rsidP="00C55951">
      <w:pPr>
        <w:spacing w:line="360" w:lineRule="auto"/>
        <w:jc w:val="both"/>
        <w:rPr>
          <w:rFonts w:cs="Arial"/>
          <w:sz w:val="24"/>
          <w:szCs w:val="24"/>
          <w:highlight w:val="yellow"/>
          <w:lang w:val="en-US" w:bidi="ar-SA"/>
        </w:rPr>
      </w:pPr>
    </w:p>
    <w:p w14:paraId="5D18677A" w14:textId="77777777" w:rsidR="00C55951" w:rsidRPr="00A76F32" w:rsidRDefault="00C55951" w:rsidP="00124C6D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089E48A0" w14:textId="77777777" w:rsidR="00124C6D" w:rsidRPr="00A76F32" w:rsidRDefault="00124C6D" w:rsidP="00EB7816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54B867D0" w14:textId="77777777" w:rsidR="004201A7" w:rsidRPr="00A76F32" w:rsidRDefault="004201A7" w:rsidP="004201A7">
      <w:pPr>
        <w:spacing w:line="360" w:lineRule="auto"/>
        <w:rPr>
          <w:rFonts w:cs="Arial"/>
          <w:sz w:val="24"/>
          <w:szCs w:val="24"/>
          <w:highlight w:val="yellow"/>
          <w:lang w:val="en-US" w:bidi="ar-SA"/>
        </w:rPr>
      </w:pPr>
    </w:p>
    <w:p w14:paraId="58094090" w14:textId="77777777" w:rsidR="000A326A" w:rsidRPr="00A76F32" w:rsidRDefault="000A326A" w:rsidP="004201A7">
      <w:pPr>
        <w:spacing w:line="360" w:lineRule="auto"/>
        <w:rPr>
          <w:rFonts w:cs="Arial"/>
          <w:i/>
          <w:sz w:val="24"/>
          <w:szCs w:val="24"/>
          <w:lang w:val="en-US" w:bidi="ar-SA"/>
        </w:rPr>
      </w:pPr>
    </w:p>
    <w:p w14:paraId="7F871249" w14:textId="77777777" w:rsidR="000A326A" w:rsidRPr="00A76F32" w:rsidRDefault="000A326A" w:rsidP="004201A7">
      <w:pPr>
        <w:spacing w:line="360" w:lineRule="auto"/>
        <w:rPr>
          <w:rFonts w:cs="Arial"/>
          <w:i/>
          <w:sz w:val="24"/>
          <w:szCs w:val="24"/>
          <w:lang w:val="en-US" w:bidi="ar-SA"/>
        </w:rPr>
      </w:pPr>
    </w:p>
    <w:p w14:paraId="554D177B" w14:textId="77777777" w:rsidR="00B446AD" w:rsidRPr="00A76F32" w:rsidRDefault="00B446AD" w:rsidP="00C15484">
      <w:pPr>
        <w:spacing w:line="360" w:lineRule="auto"/>
        <w:rPr>
          <w:color w:val="000000"/>
          <w:sz w:val="16"/>
          <w:szCs w:val="16"/>
          <w:lang w:val="en-US"/>
        </w:rPr>
      </w:pPr>
    </w:p>
    <w:p w14:paraId="0524ABA9" w14:textId="77777777" w:rsidR="004201A7" w:rsidRPr="00A76F32" w:rsidRDefault="004201A7" w:rsidP="00C15484">
      <w:pPr>
        <w:spacing w:line="360" w:lineRule="auto"/>
        <w:rPr>
          <w:color w:val="000000"/>
          <w:sz w:val="16"/>
          <w:szCs w:val="16"/>
          <w:lang w:val="en-US"/>
        </w:rPr>
      </w:pPr>
    </w:p>
    <w:p w14:paraId="098AB715" w14:textId="77777777" w:rsidR="006A5A62" w:rsidRPr="00840741" w:rsidRDefault="006A5A62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  <w:r w:rsidRPr="00840741">
        <w:rPr>
          <w:rFonts w:cs="Times"/>
          <w:b/>
          <w:color w:val="000000"/>
          <w:sz w:val="18"/>
          <w:szCs w:val="24"/>
          <w:u w:val="single"/>
          <w:lang w:val="en-GB" w:bidi="ar-SA"/>
        </w:rPr>
        <w:t>About EMVA:</w:t>
      </w:r>
    </w:p>
    <w:p w14:paraId="299E5B99" w14:textId="23FE5177" w:rsidR="00CA67FA" w:rsidRDefault="00DF7CC0" w:rsidP="00DF7CC0">
      <w:pPr>
        <w:spacing w:before="120" w:line="360" w:lineRule="auto"/>
        <w:rPr>
          <w:rFonts w:cs="Arial"/>
          <w:b/>
          <w:color w:val="000000"/>
          <w:sz w:val="18"/>
          <w:szCs w:val="24"/>
          <w:lang w:val="en-GB" w:bidi="ar-SA"/>
        </w:rPr>
      </w:pPr>
      <w:r w:rsidRPr="00840741">
        <w:rPr>
          <w:rFonts w:cs="Times"/>
          <w:color w:val="000000"/>
          <w:sz w:val="18"/>
          <w:szCs w:val="24"/>
          <w:lang w:val="en-GB" w:bidi="ar-SA"/>
        </w:rPr>
        <w:t>Founded in May 2003 in Barcelona, the European Machine Vision Association currently has about 120+ members representing more than 20 nations. Its aim is to promote the development and use of machine vision technology and to support the interests of its members - machine vision companies, research institutions and national machine vision associations. The main fields of work of EMVA are: standardization, statistics, the annual EMVA Business Conference and other networking events, European research funding, public relations and marketing. To find out more visit the web site www.emva.org.</w:t>
      </w:r>
    </w:p>
    <w:sectPr w:rsidR="00CA67FA" w:rsidSect="00BD18F3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 w:code="9"/>
      <w:pgMar w:top="2552" w:right="849" w:bottom="1418" w:left="1418" w:header="1223" w:footer="567" w:gutter="0"/>
      <w:pgNumType w:start="1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016D8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08A2F" w14:textId="77777777" w:rsidR="00D371E2" w:rsidRDefault="00D371E2">
      <w:r>
        <w:separator/>
      </w:r>
    </w:p>
  </w:endnote>
  <w:endnote w:type="continuationSeparator" w:id="0">
    <w:p w14:paraId="3DB58E48" w14:textId="77777777" w:rsidR="00D371E2" w:rsidRDefault="00D3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61A34" w14:textId="77777777" w:rsidR="005A2401" w:rsidRPr="003A1B4C" w:rsidRDefault="005A2401" w:rsidP="003A1B4C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5A2401" w:rsidRPr="009A15AD" w14:paraId="3786FDFE" w14:textId="77777777" w:rsidTr="003A1B4C">
      <w:trPr>
        <w:trHeight w:val="20"/>
      </w:trPr>
      <w:tc>
        <w:tcPr>
          <w:tcW w:w="3213" w:type="dxa"/>
        </w:tcPr>
        <w:p w14:paraId="4C381FDF" w14:textId="77777777" w:rsidR="005A2401" w:rsidRDefault="005A2401" w:rsidP="005A2401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202B85D4" w14:textId="77777777" w:rsidR="005A2401" w:rsidRPr="0070422F" w:rsidRDefault="005A2401" w:rsidP="005A2401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40B9EB5C" w14:textId="77777777" w:rsidR="005A2401" w:rsidRDefault="005A2401" w:rsidP="005A2401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5A2401" w:rsidRPr="00B430AC" w14:paraId="7308E80E" w14:textId="77777777" w:rsidTr="003A1B4C">
      <w:tc>
        <w:tcPr>
          <w:tcW w:w="3213" w:type="dxa"/>
        </w:tcPr>
        <w:p w14:paraId="50CABD62" w14:textId="77777777" w:rsidR="005A2401" w:rsidRPr="00F019ED" w:rsidRDefault="005A2401" w:rsidP="005A2401">
          <w:pPr>
            <w:rPr>
              <w:noProof/>
              <w:sz w:val="14"/>
              <w:szCs w:val="14"/>
              <w:lang w:val="es-ES"/>
            </w:rPr>
          </w:pPr>
          <w:r>
            <w:rPr>
              <w:noProof/>
              <w:sz w:val="14"/>
              <w:szCs w:val="14"/>
              <w:lang w:val="it-IT"/>
            </w:rPr>
            <w:t>EMVA -  European Machine Vision Association</w:t>
          </w:r>
          <w:r>
            <w:rPr>
              <w:noProof/>
              <w:sz w:val="14"/>
              <w:szCs w:val="14"/>
              <w:lang w:val="it-IT"/>
            </w:rPr>
            <w:br/>
          </w:r>
          <w:r w:rsidRPr="00F019ED">
            <w:rPr>
              <w:noProof/>
              <w:sz w:val="14"/>
              <w:szCs w:val="14"/>
              <w:lang w:val="es-ES"/>
            </w:rPr>
            <w:t>Gran Vía de Carles III 84,</w:t>
          </w:r>
        </w:p>
        <w:p w14:paraId="0CD036B7" w14:textId="77777777" w:rsidR="005A2401" w:rsidRPr="004F7CD5" w:rsidRDefault="005A2401" w:rsidP="005A2401">
          <w:pPr>
            <w:rPr>
              <w:noProof/>
              <w:sz w:val="14"/>
              <w:szCs w:val="14"/>
              <w:lang w:val="en-US"/>
            </w:rPr>
          </w:pPr>
          <w:r w:rsidRPr="004F7CD5">
            <w:rPr>
              <w:noProof/>
              <w:sz w:val="14"/>
              <w:szCs w:val="14"/>
              <w:lang w:val="en-US"/>
            </w:rPr>
            <w:t xml:space="preserve">3rd floor. Edificios Trade. </w:t>
          </w:r>
        </w:p>
        <w:p w14:paraId="2ACFC35A" w14:textId="77777777" w:rsidR="005A2401" w:rsidRPr="00542E5B" w:rsidRDefault="005A2401" w:rsidP="005A2401">
          <w:pPr>
            <w:rPr>
              <w:rFonts w:cs="Arial"/>
              <w:sz w:val="14"/>
              <w:lang w:val="en-US" w:bidi="ar-SA"/>
            </w:rPr>
          </w:pPr>
          <w:r w:rsidRPr="004F7CD5">
            <w:rPr>
              <w:noProof/>
              <w:sz w:val="14"/>
              <w:szCs w:val="14"/>
              <w:lang w:val="en-US"/>
            </w:rPr>
            <w:t>08028 Barcelona</w:t>
          </w:r>
          <w:r w:rsidRPr="00161097">
            <w:rPr>
              <w:noProof/>
              <w:sz w:val="14"/>
              <w:szCs w:val="14"/>
              <w:lang w:val="en-US"/>
            </w:rPr>
            <w:br/>
            <w:t>Spain</w:t>
          </w:r>
          <w:r w:rsidRPr="00542E5B">
            <w:rPr>
              <w:rFonts w:cs="Arial"/>
              <w:sz w:val="14"/>
              <w:lang w:val="en-US" w:bidi="ar-SA"/>
            </w:rPr>
            <w:t xml:space="preserve"> </w:t>
          </w:r>
        </w:p>
      </w:tc>
      <w:tc>
        <w:tcPr>
          <w:tcW w:w="3450" w:type="dxa"/>
        </w:tcPr>
        <w:p w14:paraId="7F86285C" w14:textId="77777777" w:rsidR="005A2401" w:rsidRPr="00554C82" w:rsidRDefault="005A2401" w:rsidP="005A2401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554C82">
            <w:rPr>
              <w:sz w:val="14"/>
              <w:szCs w:val="14"/>
            </w:rPr>
            <w:t>Bank</w:t>
          </w:r>
          <w:r w:rsidRPr="00554C82">
            <w:rPr>
              <w:noProof/>
              <w:sz w:val="14"/>
              <w:szCs w:val="14"/>
            </w:rPr>
            <w:tab/>
            <w:t>Deutsche Bank Barcelona</w:t>
          </w:r>
          <w:r w:rsidRPr="00554C82">
            <w:rPr>
              <w:noProof/>
              <w:sz w:val="14"/>
              <w:szCs w:val="14"/>
            </w:rPr>
            <w:br/>
            <w:t>Swift/BIC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DEUTESBBXXX</w:t>
          </w:r>
          <w:r>
            <w:rPr>
              <w:noProof/>
              <w:sz w:val="14"/>
              <w:szCs w:val="14"/>
            </w:rPr>
            <w:br/>
            <w:t>IBAN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ES82 0019 0021 3340 1004 5122</w:t>
          </w:r>
          <w:r>
            <w:rPr>
              <w:noProof/>
              <w:sz w:val="14"/>
              <w:szCs w:val="14"/>
            </w:rPr>
            <w:br/>
            <w:t>VAT ID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ES-G65854242</w:t>
          </w:r>
        </w:p>
      </w:tc>
      <w:tc>
        <w:tcPr>
          <w:tcW w:w="2976" w:type="dxa"/>
        </w:tcPr>
        <w:p w14:paraId="58C75B5D" w14:textId="32D08130" w:rsidR="005A2401" w:rsidRPr="00554C82" w:rsidRDefault="005A2401" w:rsidP="004026AF">
          <w:pPr>
            <w:tabs>
              <w:tab w:val="left" w:pos="1371"/>
            </w:tabs>
            <w:rPr>
              <w:noProof/>
              <w:sz w:val="14"/>
              <w:szCs w:val="14"/>
              <w:lang w:val="en-GB"/>
            </w:rPr>
          </w:pPr>
          <w:r>
            <w:rPr>
              <w:noProof/>
              <w:sz w:val="14"/>
              <w:szCs w:val="14"/>
              <w:lang w:val="en-US"/>
            </w:rPr>
            <w:t>President</w:t>
          </w:r>
          <w:r>
            <w:rPr>
              <w:noProof/>
              <w:sz w:val="14"/>
              <w:szCs w:val="14"/>
              <w:lang w:val="en-GB"/>
            </w:rPr>
            <w:tab/>
          </w:r>
          <w:r w:rsidR="004026AF">
            <w:rPr>
              <w:noProof/>
              <w:sz w:val="14"/>
              <w:szCs w:val="14"/>
              <w:lang w:val="en-US"/>
            </w:rPr>
            <w:t>Jochem Herrmann</w:t>
          </w:r>
          <w:r>
            <w:rPr>
              <w:noProof/>
              <w:sz w:val="14"/>
              <w:szCs w:val="14"/>
              <w:lang w:val="en-US"/>
            </w:rPr>
            <w:br/>
          </w:r>
          <w:r w:rsidRPr="00CA67FA">
            <w:rPr>
              <w:noProof/>
              <w:sz w:val="14"/>
              <w:szCs w:val="14"/>
              <w:lang w:val="en-US"/>
            </w:rPr>
            <w:t>Gen</w:t>
          </w:r>
          <w:r>
            <w:rPr>
              <w:noProof/>
              <w:sz w:val="14"/>
              <w:szCs w:val="14"/>
              <w:lang w:val="en-US"/>
            </w:rPr>
            <w:t>eral</w:t>
          </w:r>
          <w:r w:rsidRPr="00CA67FA">
            <w:rPr>
              <w:noProof/>
              <w:sz w:val="14"/>
              <w:szCs w:val="14"/>
              <w:lang w:val="en-US"/>
            </w:rPr>
            <w:t xml:space="preserve"> Secr</w:t>
          </w:r>
          <w:r>
            <w:rPr>
              <w:noProof/>
              <w:sz w:val="14"/>
              <w:szCs w:val="14"/>
              <w:lang w:val="en-US"/>
            </w:rPr>
            <w:t>etary</w:t>
          </w:r>
          <w:r>
            <w:rPr>
              <w:noProof/>
              <w:sz w:val="14"/>
              <w:szCs w:val="14"/>
              <w:lang w:val="en-GB"/>
            </w:rPr>
            <w:tab/>
            <w:t>Thomas Lübkemeier</w:t>
          </w:r>
          <w:r>
            <w:rPr>
              <w:noProof/>
              <w:sz w:val="14"/>
              <w:szCs w:val="14"/>
              <w:lang w:val="en-GB"/>
            </w:rPr>
            <w:br/>
          </w:r>
          <w:r>
            <w:rPr>
              <w:noProof/>
              <w:sz w:val="14"/>
              <w:szCs w:val="14"/>
              <w:lang w:val="en-GB"/>
            </w:rPr>
            <w:br/>
            <w:t>E</w:t>
          </w:r>
          <w:r w:rsidRPr="002474E1">
            <w:rPr>
              <w:noProof/>
              <w:sz w:val="14"/>
              <w:szCs w:val="14"/>
              <w:lang w:val="en-GB"/>
            </w:rPr>
            <w:t>-mail</w:t>
          </w:r>
          <w:r w:rsidRPr="002474E1">
            <w:rPr>
              <w:noProof/>
              <w:sz w:val="14"/>
              <w:szCs w:val="14"/>
              <w:lang w:val="en-GB"/>
            </w:rPr>
            <w:tab/>
          </w:r>
          <w:r w:rsidRPr="00BD18F3">
            <w:rPr>
              <w:noProof/>
              <w:sz w:val="14"/>
              <w:szCs w:val="14"/>
              <w:lang w:val="en-GB"/>
            </w:rPr>
            <w:t>info@emva.org</w:t>
          </w:r>
          <w:r>
            <w:rPr>
              <w:noProof/>
              <w:sz w:val="14"/>
              <w:szCs w:val="14"/>
              <w:lang w:val="en-GB"/>
            </w:rPr>
            <w:br/>
          </w:r>
          <w:r w:rsidRPr="002474E1">
            <w:rPr>
              <w:noProof/>
              <w:sz w:val="14"/>
              <w:szCs w:val="14"/>
              <w:lang w:val="en-GB"/>
            </w:rPr>
            <w:t>Internet</w:t>
          </w:r>
          <w:r w:rsidRPr="002474E1">
            <w:rPr>
              <w:noProof/>
              <w:sz w:val="14"/>
              <w:szCs w:val="14"/>
              <w:lang w:val="en-GB"/>
            </w:rPr>
            <w:tab/>
            <w:t>www.emva.org</w:t>
          </w:r>
        </w:p>
      </w:tc>
    </w:tr>
  </w:tbl>
  <w:p w14:paraId="37BB6928" w14:textId="77777777" w:rsidR="005A2401" w:rsidRPr="000777AE" w:rsidRDefault="005A2401" w:rsidP="003A1B4C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078C4" w14:textId="7196CD3D" w:rsidR="005A2401" w:rsidRPr="00113CBB" w:rsidRDefault="005A2401" w:rsidP="00480CB9">
    <w:pPr>
      <w:pStyle w:val="Fuzeile"/>
      <w:tabs>
        <w:tab w:val="clear" w:pos="9072"/>
        <w:tab w:val="right" w:pos="9498"/>
      </w:tabs>
      <w:jc w:val="center"/>
      <w:rPr>
        <w:sz w:val="20"/>
        <w:szCs w:val="20"/>
      </w:rPr>
    </w:pPr>
    <w:r>
      <w:tab/>
    </w:r>
    <w:r>
      <w:tab/>
    </w:r>
    <w:r w:rsidRPr="00113CBB">
      <w:rPr>
        <w:sz w:val="20"/>
        <w:szCs w:val="20"/>
      </w:rPr>
      <w:t>-</w:t>
    </w:r>
    <w:r w:rsidR="00E07EF0" w:rsidRPr="00113CBB">
      <w:rPr>
        <w:sz w:val="20"/>
        <w:szCs w:val="20"/>
      </w:rPr>
      <w:fldChar w:fldCharType="begin"/>
    </w:r>
    <w:r w:rsidRPr="00113CBB">
      <w:rPr>
        <w:sz w:val="20"/>
        <w:szCs w:val="20"/>
      </w:rPr>
      <w:instrText xml:space="preserve"> PAGE   \* MERGEFORMAT </w:instrText>
    </w:r>
    <w:r w:rsidR="00E07EF0" w:rsidRPr="00113CBB">
      <w:rPr>
        <w:sz w:val="20"/>
        <w:szCs w:val="20"/>
      </w:rPr>
      <w:fldChar w:fldCharType="separate"/>
    </w:r>
    <w:r w:rsidR="00B430AC">
      <w:rPr>
        <w:noProof/>
        <w:sz w:val="20"/>
        <w:szCs w:val="20"/>
      </w:rPr>
      <w:t>2</w:t>
    </w:r>
    <w:r w:rsidR="00E07EF0" w:rsidRPr="00113CBB">
      <w:rPr>
        <w:sz w:val="20"/>
        <w:szCs w:val="20"/>
      </w:rPr>
      <w:fldChar w:fldCharType="end"/>
    </w:r>
    <w:r w:rsidRPr="00113CBB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FA614" w14:textId="77777777" w:rsidR="00D371E2" w:rsidRDefault="00D371E2">
      <w:r>
        <w:separator/>
      </w:r>
    </w:p>
  </w:footnote>
  <w:footnote w:type="continuationSeparator" w:id="0">
    <w:p w14:paraId="63DE3C52" w14:textId="77777777" w:rsidR="00D371E2" w:rsidRDefault="00D37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157B3" w14:textId="3FC590F5" w:rsidR="005A2401" w:rsidRDefault="005A2401" w:rsidP="000777AE">
    <w:pPr>
      <w:pStyle w:val="Kopfzeile"/>
    </w:pPr>
    <w:r w:rsidRPr="009B0BC7">
      <w:rPr>
        <w:noProof/>
        <w:lang w:bidi="ar-SA"/>
      </w:rPr>
      <w:drawing>
        <wp:anchor distT="0" distB="0" distL="114300" distR="114300" simplePos="0" relativeHeight="251662336" behindDoc="1" locked="0" layoutInCell="1" allowOverlap="1" wp14:anchorId="406E9E57" wp14:editId="6EBD5043">
          <wp:simplePos x="0" y="0"/>
          <wp:positionH relativeFrom="column">
            <wp:posOffset>4104088</wp:posOffset>
          </wp:positionH>
          <wp:positionV relativeFrom="paragraph">
            <wp:posOffset>-574316</wp:posOffset>
          </wp:positionV>
          <wp:extent cx="2049255" cy="1176793"/>
          <wp:effectExtent l="19050" t="0" r="8145" b="0"/>
          <wp:wrapTight wrapText="bothSides">
            <wp:wrapPolygon edited="0">
              <wp:start x="-201" y="0"/>
              <wp:lineTo x="-201" y="21329"/>
              <wp:lineTo x="21686" y="21329"/>
              <wp:lineTo x="21686" y="0"/>
              <wp:lineTo x="-20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255" cy="117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60E2E77" w14:textId="77777777" w:rsidR="005A2401" w:rsidRDefault="005A2401">
    <w:pPr>
      <w:pStyle w:val="Kopfzeile"/>
    </w:pPr>
  </w:p>
  <w:p w14:paraId="79196D29" w14:textId="77777777" w:rsidR="005A2401" w:rsidRDefault="005A2401">
    <w:pPr>
      <w:pStyle w:val="Kopfzeile"/>
    </w:pPr>
  </w:p>
  <w:p w14:paraId="5F7DA73E" w14:textId="77777777" w:rsidR="005A2401" w:rsidRDefault="005A2401">
    <w:pPr>
      <w:pStyle w:val="Kopfzeile"/>
    </w:pPr>
  </w:p>
  <w:p w14:paraId="7285DE58" w14:textId="77777777" w:rsidR="005A2401" w:rsidRDefault="005A2401"/>
  <w:p w14:paraId="14AFDA98" w14:textId="77777777" w:rsidR="005A2401" w:rsidRDefault="005A2401"/>
  <w:p w14:paraId="3961C02D" w14:textId="77777777" w:rsidR="005A2401" w:rsidRPr="000777AE" w:rsidRDefault="005A240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F007F" w14:textId="5447C36A" w:rsidR="005A2401" w:rsidRDefault="005A240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BD7DA" w14:textId="6020893B" w:rsidR="005A2401" w:rsidRDefault="005A2401">
    <w:pPr>
      <w:pStyle w:val="Kopfzeile"/>
    </w:pPr>
    <w:r w:rsidRPr="00480CB9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6FBD0051" wp14:editId="40C20582">
          <wp:simplePos x="0" y="0"/>
          <wp:positionH relativeFrom="column">
            <wp:posOffset>4256488</wp:posOffset>
          </wp:positionH>
          <wp:positionV relativeFrom="paragraph">
            <wp:posOffset>-505101</wp:posOffset>
          </wp:positionV>
          <wp:extent cx="2049890" cy="1176793"/>
          <wp:effectExtent l="19050" t="0" r="6350" b="0"/>
          <wp:wrapTight wrapText="bothSides">
            <wp:wrapPolygon edited="0">
              <wp:start x="-201" y="0"/>
              <wp:lineTo x="-201" y="21332"/>
              <wp:lineTo x="21667" y="21332"/>
              <wp:lineTo x="21667" y="0"/>
              <wp:lineTo x="-20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40EA0" w14:textId="01F5F86B" w:rsidR="005A2401" w:rsidRDefault="005A24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B5E2F"/>
    <w:multiLevelType w:val="hybridMultilevel"/>
    <w:tmpl w:val="E1E00DCC"/>
    <w:lvl w:ilvl="0" w:tplc="04070015">
      <w:start w:val="1"/>
      <w:numFmt w:val="decimal"/>
      <w:lvlText w:val="(%1)"/>
      <w:lvlJc w:val="left"/>
      <w:pPr>
        <w:ind w:left="1065" w:hanging="705"/>
      </w:pPr>
      <w:rPr>
        <w:rFonts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E610A"/>
    <w:multiLevelType w:val="hybridMultilevel"/>
    <w:tmpl w:val="2FDEE0E0"/>
    <w:lvl w:ilvl="0" w:tplc="0407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66CC5B39"/>
    <w:multiLevelType w:val="hybridMultilevel"/>
    <w:tmpl w:val="D5FE2A0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871D94"/>
    <w:multiLevelType w:val="hybridMultilevel"/>
    <w:tmpl w:val="BE52C99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nning Staerk">
    <w15:presenceInfo w15:providerId="None" w15:userId="Henning Stae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F"/>
    <w:rsid w:val="00005043"/>
    <w:rsid w:val="000116B1"/>
    <w:rsid w:val="000122D8"/>
    <w:rsid w:val="0002070D"/>
    <w:rsid w:val="0002179E"/>
    <w:rsid w:val="00027E31"/>
    <w:rsid w:val="00032F04"/>
    <w:rsid w:val="00033BC3"/>
    <w:rsid w:val="000352AC"/>
    <w:rsid w:val="00040996"/>
    <w:rsid w:val="00045948"/>
    <w:rsid w:val="00050242"/>
    <w:rsid w:val="00054DB2"/>
    <w:rsid w:val="00063528"/>
    <w:rsid w:val="00064BAC"/>
    <w:rsid w:val="0006661E"/>
    <w:rsid w:val="00072F23"/>
    <w:rsid w:val="000777AE"/>
    <w:rsid w:val="00085426"/>
    <w:rsid w:val="00085C90"/>
    <w:rsid w:val="00087217"/>
    <w:rsid w:val="0009031C"/>
    <w:rsid w:val="00093E23"/>
    <w:rsid w:val="000A326A"/>
    <w:rsid w:val="000D031B"/>
    <w:rsid w:val="000D1963"/>
    <w:rsid w:val="000D36AF"/>
    <w:rsid w:val="000E663E"/>
    <w:rsid w:val="000E7E02"/>
    <w:rsid w:val="000F66C3"/>
    <w:rsid w:val="00113CBB"/>
    <w:rsid w:val="00121F77"/>
    <w:rsid w:val="00124C6D"/>
    <w:rsid w:val="00137A86"/>
    <w:rsid w:val="00137C12"/>
    <w:rsid w:val="0014044D"/>
    <w:rsid w:val="0014492A"/>
    <w:rsid w:val="00150878"/>
    <w:rsid w:val="0015479A"/>
    <w:rsid w:val="00161097"/>
    <w:rsid w:val="001634DA"/>
    <w:rsid w:val="001712EB"/>
    <w:rsid w:val="00174DB8"/>
    <w:rsid w:val="001813FC"/>
    <w:rsid w:val="001A7622"/>
    <w:rsid w:val="001B0F9B"/>
    <w:rsid w:val="001B374E"/>
    <w:rsid w:val="001B4074"/>
    <w:rsid w:val="001B6FDC"/>
    <w:rsid w:val="001B7B87"/>
    <w:rsid w:val="001C4426"/>
    <w:rsid w:val="001D6F67"/>
    <w:rsid w:val="001E1075"/>
    <w:rsid w:val="001E109A"/>
    <w:rsid w:val="001E159D"/>
    <w:rsid w:val="001E2C9C"/>
    <w:rsid w:val="001E3349"/>
    <w:rsid w:val="001E7A7C"/>
    <w:rsid w:val="001F3E4C"/>
    <w:rsid w:val="001F4805"/>
    <w:rsid w:val="002307BD"/>
    <w:rsid w:val="002316A7"/>
    <w:rsid w:val="00241492"/>
    <w:rsid w:val="002425DA"/>
    <w:rsid w:val="00250B57"/>
    <w:rsid w:val="002526B5"/>
    <w:rsid w:val="00254203"/>
    <w:rsid w:val="00262A84"/>
    <w:rsid w:val="00266CFB"/>
    <w:rsid w:val="00267826"/>
    <w:rsid w:val="00274268"/>
    <w:rsid w:val="00281D9C"/>
    <w:rsid w:val="00285D78"/>
    <w:rsid w:val="00294B7D"/>
    <w:rsid w:val="002A184A"/>
    <w:rsid w:val="002A1B86"/>
    <w:rsid w:val="002A32B1"/>
    <w:rsid w:val="002B1D74"/>
    <w:rsid w:val="002C2EFD"/>
    <w:rsid w:val="002C443F"/>
    <w:rsid w:val="002C6AA6"/>
    <w:rsid w:val="002C7D57"/>
    <w:rsid w:val="002D271C"/>
    <w:rsid w:val="002E766A"/>
    <w:rsid w:val="002F324D"/>
    <w:rsid w:val="002F32A9"/>
    <w:rsid w:val="003018C0"/>
    <w:rsid w:val="00316675"/>
    <w:rsid w:val="00316EDE"/>
    <w:rsid w:val="003265EE"/>
    <w:rsid w:val="003308F4"/>
    <w:rsid w:val="00335048"/>
    <w:rsid w:val="00343D77"/>
    <w:rsid w:val="00356ABF"/>
    <w:rsid w:val="00362467"/>
    <w:rsid w:val="003631C3"/>
    <w:rsid w:val="003632BD"/>
    <w:rsid w:val="00370D8E"/>
    <w:rsid w:val="00371D0E"/>
    <w:rsid w:val="003724CB"/>
    <w:rsid w:val="0037532F"/>
    <w:rsid w:val="003937E4"/>
    <w:rsid w:val="0039444D"/>
    <w:rsid w:val="00394659"/>
    <w:rsid w:val="003A169A"/>
    <w:rsid w:val="003A1B4C"/>
    <w:rsid w:val="003A328A"/>
    <w:rsid w:val="003B55A0"/>
    <w:rsid w:val="003B601A"/>
    <w:rsid w:val="003B7DDB"/>
    <w:rsid w:val="003C58BE"/>
    <w:rsid w:val="003D1971"/>
    <w:rsid w:val="003D5B80"/>
    <w:rsid w:val="003E1BB6"/>
    <w:rsid w:val="003F427C"/>
    <w:rsid w:val="003F5C1D"/>
    <w:rsid w:val="003F6DBE"/>
    <w:rsid w:val="004026AF"/>
    <w:rsid w:val="00405B60"/>
    <w:rsid w:val="00413F09"/>
    <w:rsid w:val="004201A7"/>
    <w:rsid w:val="00423714"/>
    <w:rsid w:val="00431CE6"/>
    <w:rsid w:val="00432468"/>
    <w:rsid w:val="0044072F"/>
    <w:rsid w:val="00442F5F"/>
    <w:rsid w:val="0045643A"/>
    <w:rsid w:val="00460BF4"/>
    <w:rsid w:val="00471DED"/>
    <w:rsid w:val="0047573C"/>
    <w:rsid w:val="00475928"/>
    <w:rsid w:val="00475A81"/>
    <w:rsid w:val="00480CB9"/>
    <w:rsid w:val="00483A12"/>
    <w:rsid w:val="00484A66"/>
    <w:rsid w:val="004868B1"/>
    <w:rsid w:val="00486906"/>
    <w:rsid w:val="004A1255"/>
    <w:rsid w:val="004A13BC"/>
    <w:rsid w:val="004A423F"/>
    <w:rsid w:val="004B0226"/>
    <w:rsid w:val="004D3B53"/>
    <w:rsid w:val="004D6CDF"/>
    <w:rsid w:val="004E44E2"/>
    <w:rsid w:val="004E7F14"/>
    <w:rsid w:val="004F6E0C"/>
    <w:rsid w:val="00522298"/>
    <w:rsid w:val="00523FC5"/>
    <w:rsid w:val="00542E5B"/>
    <w:rsid w:val="00554C82"/>
    <w:rsid w:val="00555C61"/>
    <w:rsid w:val="00555F07"/>
    <w:rsid w:val="005715D6"/>
    <w:rsid w:val="00574188"/>
    <w:rsid w:val="00582A7C"/>
    <w:rsid w:val="00592EBB"/>
    <w:rsid w:val="00594713"/>
    <w:rsid w:val="005A1CB9"/>
    <w:rsid w:val="005A2401"/>
    <w:rsid w:val="005A3DEA"/>
    <w:rsid w:val="005A4B20"/>
    <w:rsid w:val="005A6FC7"/>
    <w:rsid w:val="005B0A4F"/>
    <w:rsid w:val="005B3FA7"/>
    <w:rsid w:val="005B4AB1"/>
    <w:rsid w:val="005B4D50"/>
    <w:rsid w:val="005C0EB8"/>
    <w:rsid w:val="005C1BBE"/>
    <w:rsid w:val="005C3062"/>
    <w:rsid w:val="005E21DF"/>
    <w:rsid w:val="005E4DDC"/>
    <w:rsid w:val="005E5FFD"/>
    <w:rsid w:val="005E6FBE"/>
    <w:rsid w:val="005E7F11"/>
    <w:rsid w:val="005F6316"/>
    <w:rsid w:val="006004DF"/>
    <w:rsid w:val="006335B3"/>
    <w:rsid w:val="0064676E"/>
    <w:rsid w:val="00654520"/>
    <w:rsid w:val="00655CFC"/>
    <w:rsid w:val="00656AE4"/>
    <w:rsid w:val="00662602"/>
    <w:rsid w:val="00664084"/>
    <w:rsid w:val="0066427B"/>
    <w:rsid w:val="00675663"/>
    <w:rsid w:val="0067780C"/>
    <w:rsid w:val="00683116"/>
    <w:rsid w:val="0068547C"/>
    <w:rsid w:val="0069091A"/>
    <w:rsid w:val="006941E0"/>
    <w:rsid w:val="006946C0"/>
    <w:rsid w:val="00696A31"/>
    <w:rsid w:val="006A23DB"/>
    <w:rsid w:val="006A5A62"/>
    <w:rsid w:val="006A6F40"/>
    <w:rsid w:val="006B2D9B"/>
    <w:rsid w:val="006C2BCB"/>
    <w:rsid w:val="006D16DC"/>
    <w:rsid w:val="006E5443"/>
    <w:rsid w:val="006F438C"/>
    <w:rsid w:val="006F5871"/>
    <w:rsid w:val="00700560"/>
    <w:rsid w:val="0070422F"/>
    <w:rsid w:val="00706CE1"/>
    <w:rsid w:val="00711667"/>
    <w:rsid w:val="00714CD0"/>
    <w:rsid w:val="00715AF1"/>
    <w:rsid w:val="0072457C"/>
    <w:rsid w:val="0073219D"/>
    <w:rsid w:val="00751CA5"/>
    <w:rsid w:val="00754A98"/>
    <w:rsid w:val="00761FD2"/>
    <w:rsid w:val="00765C0E"/>
    <w:rsid w:val="007662CE"/>
    <w:rsid w:val="007666CE"/>
    <w:rsid w:val="00770CE7"/>
    <w:rsid w:val="00772B55"/>
    <w:rsid w:val="00792090"/>
    <w:rsid w:val="0079744F"/>
    <w:rsid w:val="007A27E6"/>
    <w:rsid w:val="007A2F17"/>
    <w:rsid w:val="007A5DE9"/>
    <w:rsid w:val="007B208F"/>
    <w:rsid w:val="007B2194"/>
    <w:rsid w:val="007B4F94"/>
    <w:rsid w:val="007B5BF5"/>
    <w:rsid w:val="007B622D"/>
    <w:rsid w:val="007C2880"/>
    <w:rsid w:val="007C48CA"/>
    <w:rsid w:val="007D13DD"/>
    <w:rsid w:val="007F450D"/>
    <w:rsid w:val="007F7937"/>
    <w:rsid w:val="00803565"/>
    <w:rsid w:val="0080775B"/>
    <w:rsid w:val="00813BED"/>
    <w:rsid w:val="00816168"/>
    <w:rsid w:val="008165D2"/>
    <w:rsid w:val="0082402C"/>
    <w:rsid w:val="00830185"/>
    <w:rsid w:val="0083370B"/>
    <w:rsid w:val="00833984"/>
    <w:rsid w:val="00840741"/>
    <w:rsid w:val="0084448A"/>
    <w:rsid w:val="00856ED9"/>
    <w:rsid w:val="008614A8"/>
    <w:rsid w:val="008655FD"/>
    <w:rsid w:val="00885087"/>
    <w:rsid w:val="00887EFA"/>
    <w:rsid w:val="00895BC8"/>
    <w:rsid w:val="00896515"/>
    <w:rsid w:val="008966C5"/>
    <w:rsid w:val="008A12C0"/>
    <w:rsid w:val="008A5B00"/>
    <w:rsid w:val="008B24FB"/>
    <w:rsid w:val="008B5A73"/>
    <w:rsid w:val="008C193C"/>
    <w:rsid w:val="008C6D89"/>
    <w:rsid w:val="008C7276"/>
    <w:rsid w:val="008D62B9"/>
    <w:rsid w:val="008E2406"/>
    <w:rsid w:val="008F21F0"/>
    <w:rsid w:val="008F3D3D"/>
    <w:rsid w:val="00901FD6"/>
    <w:rsid w:val="0090316B"/>
    <w:rsid w:val="00915913"/>
    <w:rsid w:val="00920095"/>
    <w:rsid w:val="009200B8"/>
    <w:rsid w:val="00921893"/>
    <w:rsid w:val="009451DD"/>
    <w:rsid w:val="0095182B"/>
    <w:rsid w:val="00975783"/>
    <w:rsid w:val="009801DE"/>
    <w:rsid w:val="00980909"/>
    <w:rsid w:val="00981CA7"/>
    <w:rsid w:val="00984E90"/>
    <w:rsid w:val="00994E8B"/>
    <w:rsid w:val="00996CCF"/>
    <w:rsid w:val="009A15AD"/>
    <w:rsid w:val="009B0BC7"/>
    <w:rsid w:val="009B306E"/>
    <w:rsid w:val="009C5D07"/>
    <w:rsid w:val="009D11B0"/>
    <w:rsid w:val="009D690D"/>
    <w:rsid w:val="009F2B88"/>
    <w:rsid w:val="009F3A7B"/>
    <w:rsid w:val="009F4430"/>
    <w:rsid w:val="00A122D4"/>
    <w:rsid w:val="00A13B4D"/>
    <w:rsid w:val="00A15AE9"/>
    <w:rsid w:val="00A22176"/>
    <w:rsid w:val="00A24B70"/>
    <w:rsid w:val="00A3204E"/>
    <w:rsid w:val="00A34BD2"/>
    <w:rsid w:val="00A34FA1"/>
    <w:rsid w:val="00A373F0"/>
    <w:rsid w:val="00A40DE1"/>
    <w:rsid w:val="00A61010"/>
    <w:rsid w:val="00A62906"/>
    <w:rsid w:val="00A72139"/>
    <w:rsid w:val="00A76F32"/>
    <w:rsid w:val="00A8709F"/>
    <w:rsid w:val="00A97A3F"/>
    <w:rsid w:val="00AA3D48"/>
    <w:rsid w:val="00AB0A47"/>
    <w:rsid w:val="00AB32C2"/>
    <w:rsid w:val="00AB4997"/>
    <w:rsid w:val="00AC578E"/>
    <w:rsid w:val="00AD2BC1"/>
    <w:rsid w:val="00AD417D"/>
    <w:rsid w:val="00AF2E5A"/>
    <w:rsid w:val="00B1465C"/>
    <w:rsid w:val="00B17439"/>
    <w:rsid w:val="00B37FE0"/>
    <w:rsid w:val="00B430AC"/>
    <w:rsid w:val="00B446AD"/>
    <w:rsid w:val="00B6599D"/>
    <w:rsid w:val="00B67E29"/>
    <w:rsid w:val="00B71073"/>
    <w:rsid w:val="00B80FEE"/>
    <w:rsid w:val="00B850C6"/>
    <w:rsid w:val="00B974F6"/>
    <w:rsid w:val="00B97CD7"/>
    <w:rsid w:val="00BA081E"/>
    <w:rsid w:val="00BB0968"/>
    <w:rsid w:val="00BB3337"/>
    <w:rsid w:val="00BB3956"/>
    <w:rsid w:val="00BB74B2"/>
    <w:rsid w:val="00BC635C"/>
    <w:rsid w:val="00BC6ECC"/>
    <w:rsid w:val="00BD18F3"/>
    <w:rsid w:val="00BD6FFD"/>
    <w:rsid w:val="00C102E8"/>
    <w:rsid w:val="00C15484"/>
    <w:rsid w:val="00C16D9E"/>
    <w:rsid w:val="00C25CBF"/>
    <w:rsid w:val="00C30238"/>
    <w:rsid w:val="00C47A5F"/>
    <w:rsid w:val="00C55951"/>
    <w:rsid w:val="00C56ED1"/>
    <w:rsid w:val="00C7571F"/>
    <w:rsid w:val="00C8489E"/>
    <w:rsid w:val="00C84EA8"/>
    <w:rsid w:val="00C925B0"/>
    <w:rsid w:val="00C92C55"/>
    <w:rsid w:val="00C952D4"/>
    <w:rsid w:val="00CA292F"/>
    <w:rsid w:val="00CA67FA"/>
    <w:rsid w:val="00CA771B"/>
    <w:rsid w:val="00CB2518"/>
    <w:rsid w:val="00CC55E8"/>
    <w:rsid w:val="00CC6624"/>
    <w:rsid w:val="00CD3C88"/>
    <w:rsid w:val="00CE1924"/>
    <w:rsid w:val="00CE1EFA"/>
    <w:rsid w:val="00CE3694"/>
    <w:rsid w:val="00CE3E87"/>
    <w:rsid w:val="00CE6277"/>
    <w:rsid w:val="00D259C3"/>
    <w:rsid w:val="00D30B6F"/>
    <w:rsid w:val="00D30B98"/>
    <w:rsid w:val="00D32763"/>
    <w:rsid w:val="00D35142"/>
    <w:rsid w:val="00D371E2"/>
    <w:rsid w:val="00D461D9"/>
    <w:rsid w:val="00D46D80"/>
    <w:rsid w:val="00D60ED7"/>
    <w:rsid w:val="00D6554D"/>
    <w:rsid w:val="00D6686E"/>
    <w:rsid w:val="00D75E30"/>
    <w:rsid w:val="00D763BB"/>
    <w:rsid w:val="00D77BFD"/>
    <w:rsid w:val="00D77EA3"/>
    <w:rsid w:val="00D83812"/>
    <w:rsid w:val="00D84869"/>
    <w:rsid w:val="00D87F7E"/>
    <w:rsid w:val="00D93F65"/>
    <w:rsid w:val="00D97C0F"/>
    <w:rsid w:val="00DB387B"/>
    <w:rsid w:val="00DC148D"/>
    <w:rsid w:val="00DC6AD8"/>
    <w:rsid w:val="00DD43C3"/>
    <w:rsid w:val="00DD57D5"/>
    <w:rsid w:val="00DE5B53"/>
    <w:rsid w:val="00DF6C99"/>
    <w:rsid w:val="00DF7CC0"/>
    <w:rsid w:val="00E0037E"/>
    <w:rsid w:val="00E01BB0"/>
    <w:rsid w:val="00E01D8F"/>
    <w:rsid w:val="00E03712"/>
    <w:rsid w:val="00E07D37"/>
    <w:rsid w:val="00E07EF0"/>
    <w:rsid w:val="00E35CE2"/>
    <w:rsid w:val="00E542A0"/>
    <w:rsid w:val="00E61473"/>
    <w:rsid w:val="00E62884"/>
    <w:rsid w:val="00E6793F"/>
    <w:rsid w:val="00E72E27"/>
    <w:rsid w:val="00E7451D"/>
    <w:rsid w:val="00E819F0"/>
    <w:rsid w:val="00E8381E"/>
    <w:rsid w:val="00E848BB"/>
    <w:rsid w:val="00E85336"/>
    <w:rsid w:val="00E90969"/>
    <w:rsid w:val="00EA437B"/>
    <w:rsid w:val="00EA60EF"/>
    <w:rsid w:val="00EB7816"/>
    <w:rsid w:val="00EC0776"/>
    <w:rsid w:val="00EC0804"/>
    <w:rsid w:val="00ED650C"/>
    <w:rsid w:val="00ED6F32"/>
    <w:rsid w:val="00EE72EA"/>
    <w:rsid w:val="00EF4AF1"/>
    <w:rsid w:val="00EF5751"/>
    <w:rsid w:val="00EF5EC7"/>
    <w:rsid w:val="00F019ED"/>
    <w:rsid w:val="00F10D82"/>
    <w:rsid w:val="00F110C9"/>
    <w:rsid w:val="00F1426E"/>
    <w:rsid w:val="00F15E4A"/>
    <w:rsid w:val="00F23D74"/>
    <w:rsid w:val="00F25C64"/>
    <w:rsid w:val="00F327C2"/>
    <w:rsid w:val="00F47DB2"/>
    <w:rsid w:val="00F54506"/>
    <w:rsid w:val="00F551B4"/>
    <w:rsid w:val="00F60C33"/>
    <w:rsid w:val="00F80381"/>
    <w:rsid w:val="00F8084E"/>
    <w:rsid w:val="00FA1F36"/>
    <w:rsid w:val="00FA574E"/>
    <w:rsid w:val="00FB6062"/>
    <w:rsid w:val="00FD597C"/>
    <w:rsid w:val="00FD7BDD"/>
    <w:rsid w:val="00FE5420"/>
    <w:rsid w:val="00FE61D5"/>
    <w:rsid w:val="00FE7030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1FF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rsid w:val="003E1BB6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A2F17"/>
    <w:rPr>
      <w:rFonts w:ascii="Arial" w:hAnsi="Arial" w:cs="Vrinda"/>
      <w:sz w:val="22"/>
      <w:szCs w:val="28"/>
      <w:lang w:bidi="as-IN"/>
    </w:rPr>
  </w:style>
  <w:style w:type="character" w:styleId="Kommentarzeichen">
    <w:name w:val="annotation reference"/>
    <w:basedOn w:val="Absatz-Standardschriftart"/>
    <w:semiHidden/>
    <w:unhideWhenUsed/>
    <w:rsid w:val="007A2F1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A2F17"/>
    <w:rPr>
      <w:sz w:val="20"/>
      <w:szCs w:val="25"/>
    </w:rPr>
  </w:style>
  <w:style w:type="character" w:customStyle="1" w:styleId="KommentartextZchn">
    <w:name w:val="Kommentartext Zchn"/>
    <w:basedOn w:val="Absatz-Standardschriftart"/>
    <w:link w:val="Kommentartext"/>
    <w:semiHidden/>
    <w:rsid w:val="007A2F17"/>
    <w:rPr>
      <w:rFonts w:ascii="Arial" w:hAnsi="Arial" w:cs="Vrinda"/>
      <w:szCs w:val="25"/>
      <w:lang w:bidi="as-I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2F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2F17"/>
    <w:rPr>
      <w:rFonts w:ascii="Arial" w:hAnsi="Arial" w:cs="Vrinda"/>
      <w:b/>
      <w:bCs/>
      <w:szCs w:val="25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rsid w:val="003E1BB6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A2F17"/>
    <w:rPr>
      <w:rFonts w:ascii="Arial" w:hAnsi="Arial" w:cs="Vrinda"/>
      <w:sz w:val="22"/>
      <w:szCs w:val="28"/>
      <w:lang w:bidi="as-IN"/>
    </w:rPr>
  </w:style>
  <w:style w:type="character" w:styleId="Kommentarzeichen">
    <w:name w:val="annotation reference"/>
    <w:basedOn w:val="Absatz-Standardschriftart"/>
    <w:semiHidden/>
    <w:unhideWhenUsed/>
    <w:rsid w:val="007A2F1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A2F17"/>
    <w:rPr>
      <w:sz w:val="20"/>
      <w:szCs w:val="25"/>
    </w:rPr>
  </w:style>
  <w:style w:type="character" w:customStyle="1" w:styleId="KommentartextZchn">
    <w:name w:val="Kommentartext Zchn"/>
    <w:basedOn w:val="Absatz-Standardschriftart"/>
    <w:link w:val="Kommentartext"/>
    <w:semiHidden/>
    <w:rsid w:val="007A2F17"/>
    <w:rPr>
      <w:rFonts w:ascii="Arial" w:hAnsi="Arial" w:cs="Vrinda"/>
      <w:szCs w:val="25"/>
      <w:lang w:bidi="as-I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2F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2F17"/>
    <w:rPr>
      <w:rFonts w:ascii="Arial" w:hAnsi="Arial" w:cs="Vrinda"/>
      <w:b/>
      <w:bCs/>
      <w:szCs w:val="2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0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6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40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02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ief_EMVA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D842F-7DA8-46C0-9D89-80463B6B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Brief_EMVA_e.dotx</Template>
  <TotalTime>0</TotalTime>
  <Pages>3</Pages>
  <Words>600</Words>
  <Characters>3787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VDMA</Company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McBrey</cp:lastModifiedBy>
  <cp:revision>3</cp:revision>
  <cp:lastPrinted>2013-01-18T14:56:00Z</cp:lastPrinted>
  <dcterms:created xsi:type="dcterms:W3CDTF">2019-09-16T10:26:00Z</dcterms:created>
  <dcterms:modified xsi:type="dcterms:W3CDTF">2019-09-16T10:28:00Z</dcterms:modified>
</cp:coreProperties>
</file>