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16" w:rsidRPr="004F3035" w:rsidRDefault="00161097" w:rsidP="00BD4416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16"/>
          <w:szCs w:val="16"/>
          <w:lang w:val="en-US"/>
        </w:rPr>
        <w:tab/>
      </w:r>
      <w:r>
        <w:rPr>
          <w:noProof/>
          <w:sz w:val="20"/>
          <w:lang w:val="en-US"/>
        </w:rPr>
        <w:tab/>
      </w:r>
      <w:r w:rsidR="00C15484" w:rsidRPr="004F3035">
        <w:rPr>
          <w:noProof/>
          <w:sz w:val="20"/>
          <w:lang w:val="en-US"/>
        </w:rPr>
        <w:t>Andreas Breyer</w:t>
      </w:r>
      <w:r w:rsidR="00C15484" w:rsidRPr="004F3035">
        <w:rPr>
          <w:noProof/>
          <w:sz w:val="20"/>
          <w:lang w:val="en-US"/>
        </w:rPr>
        <w:br/>
        <w:t xml:space="preserve"> </w:t>
      </w:r>
      <w:r w:rsidR="00C15484" w:rsidRPr="004F3035">
        <w:rPr>
          <w:noProof/>
          <w:sz w:val="20"/>
          <w:lang w:val="en-US"/>
        </w:rPr>
        <w:tab/>
      </w:r>
      <w:r w:rsidR="00C15484" w:rsidRPr="004F3035">
        <w:rPr>
          <w:noProof/>
          <w:sz w:val="20"/>
          <w:lang w:val="en-US"/>
        </w:rPr>
        <w:tab/>
      </w:r>
      <w:r w:rsidR="00E93BD8" w:rsidRPr="004F3035">
        <w:rPr>
          <w:noProof/>
          <w:sz w:val="20"/>
          <w:lang w:val="en-US"/>
        </w:rPr>
        <w:t>Manager Media Relations</w:t>
      </w:r>
      <w:r w:rsidR="00BD4416" w:rsidRPr="004F3035">
        <w:rPr>
          <w:noProof/>
          <w:sz w:val="20"/>
          <w:lang w:val="en-US"/>
        </w:rPr>
        <w:t xml:space="preserve"> </w:t>
      </w:r>
    </w:p>
    <w:p w:rsidR="00CA67FA" w:rsidRPr="007B082B" w:rsidRDefault="000777AE" w:rsidP="00BD4416">
      <w:pPr>
        <w:tabs>
          <w:tab w:val="right" w:pos="2268"/>
          <w:tab w:val="right" w:pos="4678"/>
        </w:tabs>
        <w:jc w:val="right"/>
      </w:pPr>
      <w:r w:rsidRPr="00024F60">
        <w:rPr>
          <w:noProof/>
          <w:sz w:val="20"/>
          <w:lang w:val="en-US"/>
        </w:rPr>
        <w:br/>
      </w:r>
      <w:r w:rsidR="00161097" w:rsidRPr="00024F60">
        <w:rPr>
          <w:noProof/>
          <w:sz w:val="20"/>
          <w:lang w:val="en-US"/>
        </w:rPr>
        <w:br/>
      </w:r>
      <w:r w:rsidR="00B17439" w:rsidRPr="00024F60">
        <w:rPr>
          <w:noProof/>
          <w:sz w:val="16"/>
          <w:szCs w:val="16"/>
          <w:lang w:val="en-US"/>
        </w:rPr>
        <w:t xml:space="preserve"> </w:t>
      </w:r>
      <w:r w:rsidR="00B17439" w:rsidRPr="00024F60">
        <w:rPr>
          <w:noProof/>
          <w:sz w:val="16"/>
          <w:szCs w:val="16"/>
          <w:lang w:val="en-US"/>
        </w:rPr>
        <w:tab/>
      </w:r>
      <w:r w:rsidR="00161097" w:rsidRPr="00024F60">
        <w:rPr>
          <w:noProof/>
          <w:sz w:val="20"/>
          <w:lang w:val="en-US"/>
        </w:rPr>
        <w:br/>
      </w:r>
      <w:r w:rsidR="00B17439" w:rsidRPr="00024F60">
        <w:rPr>
          <w:noProof/>
          <w:sz w:val="16"/>
          <w:szCs w:val="16"/>
          <w:lang w:val="en-US"/>
        </w:rPr>
        <w:t xml:space="preserve"> </w:t>
      </w:r>
      <w:r w:rsidR="00B17439" w:rsidRPr="00024F60">
        <w:rPr>
          <w:noProof/>
          <w:sz w:val="16"/>
          <w:szCs w:val="16"/>
          <w:lang w:val="en-US"/>
        </w:rPr>
        <w:tab/>
      </w:r>
      <w:r w:rsidRPr="00024F60">
        <w:rPr>
          <w:noProof/>
          <w:sz w:val="16"/>
          <w:szCs w:val="16"/>
          <w:lang w:val="en-US"/>
        </w:rPr>
        <w:t>Mobil</w:t>
      </w:r>
      <w:r w:rsidR="00FD358F" w:rsidRPr="00024F60">
        <w:rPr>
          <w:noProof/>
          <w:sz w:val="16"/>
          <w:szCs w:val="16"/>
          <w:lang w:val="en-US"/>
        </w:rPr>
        <w:t xml:space="preserve">  </w:t>
      </w:r>
      <w:r w:rsidR="00161097" w:rsidRPr="00024F60">
        <w:rPr>
          <w:noProof/>
          <w:sz w:val="20"/>
          <w:lang w:val="en-US"/>
        </w:rPr>
        <w:tab/>
        <w:t>+</w:t>
      </w:r>
      <w:r w:rsidRPr="00024F60">
        <w:rPr>
          <w:noProof/>
          <w:sz w:val="20"/>
          <w:lang w:val="en-US"/>
        </w:rPr>
        <w:t>49 1</w:t>
      </w:r>
      <w:r w:rsidR="00C15484" w:rsidRPr="00024F60">
        <w:rPr>
          <w:noProof/>
          <w:sz w:val="20"/>
          <w:lang w:val="en-US"/>
        </w:rPr>
        <w:t>51</w:t>
      </w:r>
      <w:r w:rsidRPr="00024F60">
        <w:rPr>
          <w:noProof/>
          <w:sz w:val="20"/>
          <w:lang w:val="en-US"/>
        </w:rPr>
        <w:t xml:space="preserve"> </w:t>
      </w:r>
      <w:r w:rsidR="00C15484" w:rsidRPr="00024F60">
        <w:rPr>
          <w:noProof/>
          <w:sz w:val="20"/>
          <w:lang w:val="en-US"/>
        </w:rPr>
        <w:t>1242 8585</w:t>
      </w:r>
      <w:r w:rsidR="00161097" w:rsidRPr="00024F60">
        <w:rPr>
          <w:noProof/>
          <w:sz w:val="20"/>
          <w:lang w:val="en-US"/>
        </w:rPr>
        <w:br/>
      </w:r>
      <w:r w:rsidR="00B17439" w:rsidRPr="00024F60">
        <w:rPr>
          <w:noProof/>
          <w:sz w:val="16"/>
          <w:szCs w:val="16"/>
          <w:lang w:val="en-US"/>
        </w:rPr>
        <w:t xml:space="preserve"> </w:t>
      </w:r>
      <w:r w:rsidR="00B17439" w:rsidRPr="00024F60">
        <w:rPr>
          <w:noProof/>
          <w:sz w:val="16"/>
          <w:szCs w:val="16"/>
          <w:lang w:val="en-US"/>
        </w:rPr>
        <w:tab/>
      </w:r>
      <w:r w:rsidR="00161097" w:rsidRPr="00024F60">
        <w:rPr>
          <w:noProof/>
          <w:sz w:val="16"/>
          <w:szCs w:val="16"/>
          <w:lang w:val="en-US"/>
        </w:rPr>
        <w:t>E-Mail</w:t>
      </w:r>
      <w:r w:rsidR="00161097" w:rsidRPr="00024F60">
        <w:rPr>
          <w:noProof/>
          <w:sz w:val="20"/>
          <w:lang w:val="en-US"/>
        </w:rPr>
        <w:tab/>
      </w:r>
      <w:hyperlink r:id="rId9" w:history="1">
        <w:r w:rsidR="00C15484" w:rsidRPr="00024F60">
          <w:rPr>
            <w:rStyle w:val="Hyperlink"/>
            <w:noProof/>
            <w:sz w:val="20"/>
            <w:lang w:val="en-US"/>
          </w:rPr>
          <w:t>press@emva.org</w:t>
        </w:r>
      </w:hyperlink>
      <w:r w:rsidR="00161097" w:rsidRPr="00024F60">
        <w:rPr>
          <w:noProof/>
          <w:sz w:val="20"/>
          <w:lang w:val="en-US"/>
        </w:rPr>
        <w:br/>
      </w:r>
      <w:r w:rsidRPr="00024F60">
        <w:rPr>
          <w:noProof/>
          <w:sz w:val="20"/>
          <w:lang w:val="en-US"/>
        </w:rPr>
        <w:br/>
      </w:r>
      <w:r w:rsidRPr="00024F60">
        <w:rPr>
          <w:noProof/>
          <w:sz w:val="20"/>
          <w:lang w:val="en-US"/>
        </w:rPr>
        <w:br/>
      </w:r>
      <w:r w:rsidRPr="00024F60">
        <w:rPr>
          <w:noProof/>
          <w:sz w:val="20"/>
          <w:lang w:val="en-US"/>
        </w:rPr>
        <w:br/>
      </w:r>
      <w:r w:rsidR="00161097" w:rsidRPr="00024F60">
        <w:rPr>
          <w:noProof/>
          <w:sz w:val="20"/>
          <w:lang w:val="en-US"/>
        </w:rPr>
        <w:br/>
      </w:r>
      <w:r w:rsidR="00B17439" w:rsidRPr="00024F60">
        <w:rPr>
          <w:noProof/>
          <w:sz w:val="16"/>
          <w:szCs w:val="16"/>
          <w:lang w:val="en-US"/>
        </w:rPr>
        <w:t xml:space="preserve"> </w:t>
      </w:r>
      <w:r w:rsidR="00B17439" w:rsidRPr="00024F60">
        <w:rPr>
          <w:noProof/>
          <w:sz w:val="16"/>
          <w:szCs w:val="16"/>
          <w:lang w:val="en-US"/>
        </w:rPr>
        <w:tab/>
      </w:r>
      <w:r w:rsidR="00161097" w:rsidRPr="00024F60">
        <w:rPr>
          <w:noProof/>
          <w:sz w:val="20"/>
          <w:lang w:val="en-US"/>
        </w:rPr>
        <w:tab/>
      </w:r>
      <w:r w:rsidR="00024F60" w:rsidRPr="00024F60">
        <w:rPr>
          <w:noProof/>
          <w:sz w:val="20"/>
          <w:lang w:val="en-US"/>
        </w:rPr>
        <w:t>05</w:t>
      </w:r>
      <w:r w:rsidR="00727552" w:rsidRPr="00024F60">
        <w:rPr>
          <w:noProof/>
          <w:sz w:val="20"/>
          <w:lang w:val="en-US"/>
        </w:rPr>
        <w:t>.</w:t>
      </w:r>
      <w:r w:rsidR="00CB2518" w:rsidRPr="00024F60">
        <w:rPr>
          <w:noProof/>
          <w:sz w:val="20"/>
          <w:lang w:val="en-US"/>
        </w:rPr>
        <w:t xml:space="preserve"> </w:t>
      </w:r>
      <w:r w:rsidR="00024F60">
        <w:rPr>
          <w:noProof/>
          <w:sz w:val="20"/>
        </w:rPr>
        <w:t>März</w:t>
      </w:r>
      <w:r w:rsidR="004E016D" w:rsidRPr="007B082B">
        <w:rPr>
          <w:noProof/>
          <w:sz w:val="20"/>
        </w:rPr>
        <w:t xml:space="preserve"> </w:t>
      </w:r>
      <w:r w:rsidR="00142507" w:rsidRPr="007B082B">
        <w:rPr>
          <w:noProof/>
          <w:sz w:val="20"/>
        </w:rPr>
        <w:t>201</w:t>
      </w:r>
      <w:r w:rsidR="004D358E" w:rsidRPr="007B082B">
        <w:rPr>
          <w:noProof/>
          <w:sz w:val="20"/>
        </w:rPr>
        <w:t>9</w:t>
      </w:r>
    </w:p>
    <w:p w:rsidR="005E6FBE" w:rsidRPr="007B082B" w:rsidRDefault="00BD18F3" w:rsidP="00BD18F3">
      <w:pPr>
        <w:spacing w:after="240"/>
        <w:ind w:hanging="993"/>
      </w:pPr>
      <w:r w:rsidRPr="007B082B">
        <w:rPr>
          <w:sz w:val="12"/>
          <w:szCs w:val="12"/>
        </w:rPr>
        <w:t>_</w:t>
      </w:r>
    </w:p>
    <w:p w:rsidR="005E6FBE" w:rsidRPr="007B082B" w:rsidRDefault="005E6FBE">
      <w:pPr>
        <w:sectPr w:rsidR="005E6FBE" w:rsidRPr="007B082B" w:rsidSect="005E6FBE">
          <w:headerReference w:type="first" r:id="rId10"/>
          <w:footerReference w:type="first" r:id="rId11"/>
          <w:type w:val="continuous"/>
          <w:pgSz w:w="11906" w:h="16838" w:code="9"/>
          <w:pgMar w:top="2977" w:right="707" w:bottom="1985" w:left="1418" w:header="1230" w:footer="188" w:gutter="0"/>
          <w:cols w:space="720"/>
          <w:titlePg/>
        </w:sectPr>
      </w:pPr>
    </w:p>
    <w:p w:rsidR="005C0EB8" w:rsidRPr="007B082B" w:rsidRDefault="00113CBB" w:rsidP="00C15484">
      <w:pPr>
        <w:framePr w:w="4780" w:h="2489" w:hRule="exact" w:hSpace="181" w:wrap="around" w:vAnchor="page" w:hAnchor="page" w:x="1435" w:y="2931" w:anchorLock="1"/>
        <w:rPr>
          <w:noProof/>
          <w:lang w:val="es-ES"/>
        </w:rPr>
      </w:pPr>
      <w:r w:rsidRPr="007B082B">
        <w:rPr>
          <w:noProof/>
        </w:rPr>
        <w:br/>
      </w:r>
      <w:r w:rsidR="00A4348A" w:rsidRPr="007B082B">
        <w:rPr>
          <w:b/>
          <w:sz w:val="28"/>
        </w:rPr>
        <w:t>PRESSEMITTEILUNG</w:t>
      </w:r>
      <w:r w:rsidRPr="007B082B">
        <w:rPr>
          <w:noProof/>
        </w:rPr>
        <w:br/>
      </w:r>
      <w:r w:rsidRPr="007B082B">
        <w:rPr>
          <w:noProof/>
        </w:rPr>
        <w:br/>
      </w:r>
      <w:r w:rsidR="00A4348A" w:rsidRPr="007B082B">
        <w:t>zur sofortigen Veröffentlichung</w:t>
      </w:r>
      <w:r w:rsidRPr="007B082B">
        <w:rPr>
          <w:noProof/>
        </w:rPr>
        <w:br/>
      </w:r>
      <w:r w:rsidRPr="007B082B">
        <w:rPr>
          <w:noProof/>
        </w:rPr>
        <w:br/>
      </w:r>
      <w:r w:rsidRPr="007B082B">
        <w:rPr>
          <w:noProof/>
        </w:rPr>
        <w:br/>
      </w:r>
      <w:r w:rsidR="00C15484" w:rsidRPr="007B082B">
        <w:rPr>
          <w:noProof/>
          <w:lang w:val="es-ES"/>
        </w:rPr>
        <w:br/>
      </w:r>
      <w:r w:rsidR="00C15484" w:rsidRPr="007B082B">
        <w:rPr>
          <w:noProof/>
          <w:lang w:val="es-ES"/>
        </w:rPr>
        <w:br/>
      </w:r>
      <w:r w:rsidRPr="007B082B">
        <w:rPr>
          <w:noProof/>
          <w:lang w:val="es-ES"/>
        </w:rPr>
        <w:br/>
      </w:r>
    </w:p>
    <w:p w:rsidR="004A0D63" w:rsidRPr="00C12E77" w:rsidRDefault="004A0D63" w:rsidP="004A0D63">
      <w:pPr>
        <w:spacing w:line="360" w:lineRule="auto"/>
        <w:rPr>
          <w:rFonts w:cs="Arial"/>
          <w:b/>
          <w:sz w:val="28"/>
          <w:szCs w:val="28"/>
          <w:lang w:bidi="ar-SA"/>
        </w:rPr>
      </w:pPr>
      <w:r w:rsidRPr="00C12E77">
        <w:rPr>
          <w:rFonts w:cs="Arial"/>
          <w:b/>
          <w:sz w:val="28"/>
          <w:szCs w:val="28"/>
          <w:lang w:bidi="ar-SA"/>
        </w:rPr>
        <w:lastRenderedPageBreak/>
        <w:t>Embedded Vision Europe (</w:t>
      </w:r>
      <w:proofErr w:type="spellStart"/>
      <w:r w:rsidR="00BA4ECB">
        <w:rPr>
          <w:rFonts w:cs="Arial"/>
          <w:b/>
          <w:sz w:val="28"/>
          <w:szCs w:val="28"/>
          <w:lang w:bidi="ar-SA"/>
        </w:rPr>
        <w:t>e</w:t>
      </w:r>
      <w:r w:rsidRPr="00C12E77">
        <w:rPr>
          <w:rFonts w:cs="Arial"/>
          <w:b/>
          <w:sz w:val="28"/>
          <w:szCs w:val="28"/>
          <w:lang w:bidi="ar-SA"/>
        </w:rPr>
        <w:t>V</w:t>
      </w:r>
      <w:r w:rsidR="00BA4ECB">
        <w:rPr>
          <w:rFonts w:cs="Arial"/>
          <w:b/>
          <w:sz w:val="28"/>
          <w:szCs w:val="28"/>
          <w:lang w:bidi="ar-SA"/>
        </w:rPr>
        <w:t>e</w:t>
      </w:r>
      <w:proofErr w:type="spellEnd"/>
      <w:r w:rsidRPr="00C12E77">
        <w:rPr>
          <w:rFonts w:cs="Arial"/>
          <w:b/>
          <w:sz w:val="28"/>
          <w:szCs w:val="28"/>
          <w:lang w:bidi="ar-SA"/>
        </w:rPr>
        <w:t xml:space="preserve">) 2019: </w:t>
      </w:r>
      <w:r w:rsidR="00085A99">
        <w:rPr>
          <w:rFonts w:cs="Arial"/>
          <w:b/>
          <w:sz w:val="28"/>
          <w:szCs w:val="28"/>
          <w:lang w:bidi="ar-SA"/>
        </w:rPr>
        <w:t xml:space="preserve">Top Speaker können </w:t>
      </w:r>
      <w:r w:rsidR="00C12E77" w:rsidRPr="00C12E77">
        <w:rPr>
          <w:rFonts w:cs="Arial"/>
          <w:b/>
          <w:sz w:val="28"/>
          <w:szCs w:val="28"/>
          <w:lang w:bidi="ar-SA"/>
        </w:rPr>
        <w:t xml:space="preserve">Präsentationsvorschläge </w:t>
      </w:r>
      <w:r w:rsidR="00085A99">
        <w:rPr>
          <w:rFonts w:cs="Arial"/>
          <w:b/>
          <w:sz w:val="28"/>
          <w:szCs w:val="28"/>
          <w:lang w:bidi="ar-SA"/>
        </w:rPr>
        <w:t>einreichen</w:t>
      </w:r>
    </w:p>
    <w:p w:rsidR="004A0D63" w:rsidRPr="00F56538" w:rsidRDefault="00C12E77" w:rsidP="004A0D63">
      <w:pPr>
        <w:spacing w:line="360" w:lineRule="auto"/>
        <w:rPr>
          <w:rFonts w:cs="Arial"/>
          <w:b/>
          <w:sz w:val="24"/>
          <w:szCs w:val="24"/>
          <w:highlight w:val="yellow"/>
          <w:lang w:bidi="ar-SA"/>
        </w:rPr>
      </w:pPr>
      <w:r w:rsidRPr="00F56538">
        <w:rPr>
          <w:rFonts w:cs="Arial"/>
          <w:b/>
          <w:sz w:val="24"/>
          <w:szCs w:val="24"/>
          <w:lang w:bidi="ar-SA"/>
        </w:rPr>
        <w:t xml:space="preserve">Referentenplätze zu </w:t>
      </w:r>
      <w:r w:rsidR="00F56538">
        <w:rPr>
          <w:rFonts w:cs="Arial"/>
          <w:b/>
          <w:sz w:val="24"/>
          <w:szCs w:val="24"/>
          <w:lang w:bidi="ar-SA"/>
        </w:rPr>
        <w:t xml:space="preserve">den </w:t>
      </w:r>
      <w:r w:rsidR="004F3035">
        <w:rPr>
          <w:rFonts w:cs="Arial"/>
          <w:b/>
          <w:sz w:val="24"/>
          <w:szCs w:val="24"/>
          <w:lang w:bidi="ar-SA"/>
        </w:rPr>
        <w:t>in der Konferenz</w:t>
      </w:r>
      <w:r w:rsidR="00F56538">
        <w:rPr>
          <w:rFonts w:cs="Arial"/>
          <w:b/>
          <w:sz w:val="24"/>
          <w:szCs w:val="24"/>
          <w:lang w:bidi="ar-SA"/>
        </w:rPr>
        <w:t xml:space="preserve"> geplanten </w:t>
      </w:r>
      <w:r w:rsidRPr="00F56538">
        <w:rPr>
          <w:rFonts w:cs="Arial"/>
          <w:b/>
          <w:sz w:val="24"/>
          <w:szCs w:val="24"/>
          <w:lang w:bidi="ar-SA"/>
        </w:rPr>
        <w:t>Embedded Vision Themen</w:t>
      </w:r>
    </w:p>
    <w:p w:rsidR="009677C1" w:rsidRPr="00C12E77" w:rsidRDefault="009677C1" w:rsidP="0014044D">
      <w:pPr>
        <w:spacing w:line="360" w:lineRule="auto"/>
        <w:rPr>
          <w:rFonts w:cs="Arial"/>
          <w:b/>
          <w:sz w:val="24"/>
          <w:szCs w:val="24"/>
          <w:highlight w:val="yellow"/>
          <w:lang w:bidi="ar-SA"/>
        </w:rPr>
      </w:pPr>
    </w:p>
    <w:p w:rsidR="00384570" w:rsidRDefault="00AB07E3" w:rsidP="004A0D63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7B082B">
        <w:rPr>
          <w:rFonts w:cs="Arial"/>
          <w:i/>
          <w:sz w:val="24"/>
          <w:szCs w:val="24"/>
          <w:lang w:bidi="ar-SA"/>
        </w:rPr>
        <w:t>Barcelona</w:t>
      </w:r>
      <w:r w:rsidR="00927AA7">
        <w:rPr>
          <w:rFonts w:cs="Arial"/>
          <w:i/>
          <w:sz w:val="24"/>
          <w:szCs w:val="24"/>
          <w:lang w:bidi="ar-SA"/>
        </w:rPr>
        <w:t>/Stuttgart</w:t>
      </w:r>
      <w:r w:rsidR="00EE4F5B" w:rsidRPr="007B082B">
        <w:rPr>
          <w:rFonts w:cs="Arial"/>
          <w:i/>
          <w:sz w:val="24"/>
          <w:szCs w:val="24"/>
          <w:lang w:bidi="ar-SA"/>
        </w:rPr>
        <w:t>, ​​</w:t>
      </w:r>
      <w:r w:rsidR="00024F60">
        <w:rPr>
          <w:rFonts w:cs="Arial"/>
          <w:i/>
          <w:sz w:val="24"/>
          <w:szCs w:val="24"/>
          <w:lang w:bidi="ar-SA"/>
        </w:rPr>
        <w:t>05</w:t>
      </w:r>
      <w:r w:rsidR="00EE4F5B" w:rsidRPr="007B082B">
        <w:rPr>
          <w:rFonts w:cs="Arial"/>
          <w:i/>
          <w:sz w:val="24"/>
          <w:szCs w:val="24"/>
          <w:lang w:bidi="ar-SA"/>
        </w:rPr>
        <w:t xml:space="preserve">. </w:t>
      </w:r>
      <w:r w:rsidR="00024F60">
        <w:rPr>
          <w:rFonts w:cs="Arial"/>
          <w:i/>
          <w:sz w:val="24"/>
          <w:szCs w:val="24"/>
          <w:lang w:bidi="ar-SA"/>
        </w:rPr>
        <w:t>März</w:t>
      </w:r>
      <w:bookmarkStart w:id="0" w:name="_GoBack"/>
      <w:bookmarkEnd w:id="0"/>
      <w:r w:rsidR="00CE10A0" w:rsidRPr="007B082B">
        <w:rPr>
          <w:rFonts w:cs="Arial"/>
          <w:i/>
          <w:sz w:val="24"/>
          <w:szCs w:val="24"/>
          <w:lang w:bidi="ar-SA"/>
        </w:rPr>
        <w:t xml:space="preserve"> </w:t>
      </w:r>
      <w:r w:rsidR="00CE10A0" w:rsidRPr="00F56538">
        <w:rPr>
          <w:rFonts w:cs="Arial"/>
          <w:i/>
          <w:sz w:val="24"/>
          <w:szCs w:val="24"/>
          <w:lang w:bidi="ar-SA"/>
        </w:rPr>
        <w:t>201</w:t>
      </w:r>
      <w:r w:rsidR="004D358E" w:rsidRPr="00F56538">
        <w:rPr>
          <w:rFonts w:cs="Arial"/>
          <w:i/>
          <w:sz w:val="24"/>
          <w:szCs w:val="24"/>
          <w:lang w:bidi="ar-SA"/>
        </w:rPr>
        <w:t>9</w:t>
      </w:r>
      <w:r w:rsidR="00EE4F5B" w:rsidRPr="00F56538">
        <w:rPr>
          <w:rFonts w:cs="Arial"/>
          <w:i/>
          <w:sz w:val="24"/>
          <w:szCs w:val="24"/>
          <w:lang w:bidi="ar-SA"/>
        </w:rPr>
        <w:t>.</w:t>
      </w:r>
      <w:r w:rsidR="00AF5956" w:rsidRPr="00F56538">
        <w:rPr>
          <w:rFonts w:cs="Arial"/>
          <w:sz w:val="24"/>
          <w:szCs w:val="24"/>
          <w:lang w:bidi="ar-SA"/>
        </w:rPr>
        <w:t xml:space="preserve"> </w:t>
      </w:r>
      <w:r w:rsidR="00B50EFF" w:rsidRPr="00B50EFF">
        <w:rPr>
          <w:rFonts w:cs="Arial"/>
          <w:sz w:val="24"/>
          <w:szCs w:val="24"/>
          <w:lang w:bidi="ar-SA"/>
        </w:rPr>
        <w:t xml:space="preserve">Die European </w:t>
      </w:r>
      <w:proofErr w:type="spellStart"/>
      <w:r w:rsidR="00B50EFF" w:rsidRPr="00B50EFF">
        <w:rPr>
          <w:rFonts w:cs="Arial"/>
          <w:sz w:val="24"/>
          <w:szCs w:val="24"/>
          <w:lang w:bidi="ar-SA"/>
        </w:rPr>
        <w:t>Machine</w:t>
      </w:r>
      <w:proofErr w:type="spellEnd"/>
      <w:r w:rsidR="00B50EFF" w:rsidRPr="00B50EFF">
        <w:rPr>
          <w:rFonts w:cs="Arial"/>
          <w:sz w:val="24"/>
          <w:szCs w:val="24"/>
          <w:lang w:bidi="ar-SA"/>
        </w:rPr>
        <w:t xml:space="preserve"> Vision </w:t>
      </w:r>
      <w:proofErr w:type="spellStart"/>
      <w:r w:rsidR="00B50EFF" w:rsidRPr="00B50EFF">
        <w:rPr>
          <w:rFonts w:cs="Arial"/>
          <w:sz w:val="24"/>
          <w:szCs w:val="24"/>
          <w:lang w:bidi="ar-SA"/>
        </w:rPr>
        <w:t>Association</w:t>
      </w:r>
      <w:proofErr w:type="spellEnd"/>
      <w:r w:rsidR="00B50EFF" w:rsidRPr="00B50EFF">
        <w:rPr>
          <w:rFonts w:cs="Arial"/>
          <w:sz w:val="24"/>
          <w:szCs w:val="24"/>
          <w:lang w:bidi="ar-SA"/>
        </w:rPr>
        <w:t xml:space="preserve"> (EMVA) veranstaltet vom 24.-25. Oktober 2019 im ICS Internationales </w:t>
      </w:r>
      <w:proofErr w:type="spellStart"/>
      <w:r w:rsidR="00B50EFF" w:rsidRPr="00B50EFF">
        <w:rPr>
          <w:rFonts w:cs="Arial"/>
          <w:sz w:val="24"/>
          <w:szCs w:val="24"/>
          <w:lang w:bidi="ar-SA"/>
        </w:rPr>
        <w:t>Congress</w:t>
      </w:r>
      <w:proofErr w:type="spellEnd"/>
      <w:r w:rsidR="00B50EFF" w:rsidRPr="00B50EFF">
        <w:rPr>
          <w:rFonts w:cs="Arial"/>
          <w:sz w:val="24"/>
          <w:szCs w:val="24"/>
          <w:lang w:bidi="ar-SA"/>
        </w:rPr>
        <w:t xml:space="preserve"> Center Stuttgart die zweite europäische Embedded VISION Europe Konferenz (</w:t>
      </w:r>
      <w:proofErr w:type="spellStart"/>
      <w:r w:rsidR="00B50EFF" w:rsidRPr="00B50EFF">
        <w:rPr>
          <w:rFonts w:cs="Arial"/>
          <w:sz w:val="24"/>
          <w:szCs w:val="24"/>
          <w:lang w:bidi="ar-SA"/>
        </w:rPr>
        <w:t>eVe</w:t>
      </w:r>
      <w:proofErr w:type="spellEnd"/>
      <w:r w:rsidR="00B50EFF" w:rsidRPr="00B50EFF">
        <w:rPr>
          <w:rFonts w:cs="Arial"/>
          <w:sz w:val="24"/>
          <w:szCs w:val="24"/>
          <w:lang w:bidi="ar-SA"/>
        </w:rPr>
        <w:t xml:space="preserve"> 2019). Veranstaltungspartner hierbei ist die Messe Stuttgart.</w:t>
      </w:r>
      <w:r w:rsidR="00B50EFF">
        <w:rPr>
          <w:rFonts w:cs="Arial"/>
          <w:sz w:val="24"/>
          <w:szCs w:val="24"/>
          <w:lang w:bidi="ar-SA"/>
        </w:rPr>
        <w:t xml:space="preserve"> </w:t>
      </w:r>
      <w:r w:rsidR="00384570">
        <w:rPr>
          <w:rFonts w:cs="Arial"/>
          <w:sz w:val="24"/>
          <w:szCs w:val="24"/>
          <w:lang w:bidi="ar-SA"/>
        </w:rPr>
        <w:t xml:space="preserve">Als einzige Konferenz in Europa, die sich ausschließlich auf diese bahnbrechende Technologie ausrichtet, zeigt die Embedded VISION Europe die Leistungsfähigkeit von Embedded Hard- und Softwareplattformen auf, stellt Applikationen und Zielmärkte für Embedded Vision vor und bietet eine Kommunikationsplattform auf höchster fachlicher Ebene. </w:t>
      </w:r>
    </w:p>
    <w:p w:rsidR="00384570" w:rsidRDefault="00384570" w:rsidP="004A0D63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:rsidR="00384570" w:rsidRDefault="00384570" w:rsidP="004A0D63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>
        <w:rPr>
          <w:rFonts w:cs="Arial"/>
          <w:sz w:val="24"/>
          <w:szCs w:val="24"/>
          <w:lang w:bidi="ar-SA"/>
        </w:rPr>
        <w:t xml:space="preserve">Dazu ruft die EMVA alle interessierten Unternehmen </w:t>
      </w:r>
      <w:r w:rsidR="002630E7">
        <w:rPr>
          <w:rFonts w:cs="Arial"/>
          <w:sz w:val="24"/>
          <w:szCs w:val="24"/>
          <w:lang w:bidi="ar-SA"/>
        </w:rPr>
        <w:t xml:space="preserve">und Player </w:t>
      </w:r>
      <w:r>
        <w:rPr>
          <w:rFonts w:cs="Arial"/>
          <w:sz w:val="24"/>
          <w:szCs w:val="24"/>
          <w:lang w:bidi="ar-SA"/>
        </w:rPr>
        <w:t xml:space="preserve">auf, Präsentationsvorschläge für die Konferenz einzureichen. Alle Vorträge </w:t>
      </w:r>
      <w:r w:rsidR="002630E7">
        <w:rPr>
          <w:rFonts w:cs="Arial"/>
          <w:sz w:val="24"/>
          <w:szCs w:val="24"/>
          <w:lang w:bidi="ar-SA"/>
        </w:rPr>
        <w:t xml:space="preserve">auf der </w:t>
      </w:r>
      <w:proofErr w:type="spellStart"/>
      <w:r w:rsidR="00BA4ECB">
        <w:rPr>
          <w:rFonts w:cs="Arial"/>
          <w:sz w:val="24"/>
          <w:szCs w:val="24"/>
          <w:lang w:bidi="ar-SA"/>
        </w:rPr>
        <w:t>e</w:t>
      </w:r>
      <w:r w:rsidR="00BA4ECB" w:rsidRPr="00384570">
        <w:rPr>
          <w:rFonts w:cs="Arial"/>
          <w:sz w:val="24"/>
          <w:szCs w:val="24"/>
          <w:lang w:bidi="ar-SA"/>
        </w:rPr>
        <w:t>V</w:t>
      </w:r>
      <w:r w:rsidR="00BA4ECB">
        <w:rPr>
          <w:rFonts w:cs="Arial"/>
          <w:sz w:val="24"/>
          <w:szCs w:val="24"/>
          <w:lang w:bidi="ar-SA"/>
        </w:rPr>
        <w:t>e</w:t>
      </w:r>
      <w:proofErr w:type="spellEnd"/>
      <w:r w:rsidR="00BA4ECB" w:rsidRPr="00384570">
        <w:rPr>
          <w:rFonts w:cs="Arial"/>
          <w:sz w:val="24"/>
          <w:szCs w:val="24"/>
          <w:lang w:bidi="ar-SA"/>
        </w:rPr>
        <w:t xml:space="preserve"> </w:t>
      </w:r>
      <w:r w:rsidRPr="00384570">
        <w:rPr>
          <w:rFonts w:cs="Arial"/>
          <w:sz w:val="24"/>
          <w:szCs w:val="24"/>
          <w:lang w:bidi="ar-SA"/>
        </w:rPr>
        <w:t>2019</w:t>
      </w:r>
      <w:r w:rsidR="002630E7">
        <w:rPr>
          <w:rFonts w:cs="Arial"/>
          <w:sz w:val="24"/>
          <w:szCs w:val="24"/>
          <w:lang w:bidi="ar-SA"/>
        </w:rPr>
        <w:t xml:space="preserve"> werden in englischer Sprache gehalten und dauern 25 Minuten </w:t>
      </w:r>
      <w:r w:rsidR="002B6F7E">
        <w:rPr>
          <w:rFonts w:cs="Arial"/>
          <w:sz w:val="24"/>
          <w:szCs w:val="24"/>
          <w:lang w:bidi="ar-SA"/>
        </w:rPr>
        <w:t xml:space="preserve">mit </w:t>
      </w:r>
      <w:r w:rsidR="002630E7">
        <w:rPr>
          <w:rFonts w:cs="Arial"/>
          <w:sz w:val="24"/>
          <w:szCs w:val="24"/>
          <w:lang w:bidi="ar-SA"/>
        </w:rPr>
        <w:t xml:space="preserve">einer </w:t>
      </w:r>
      <w:r w:rsidR="002B6F7E">
        <w:rPr>
          <w:rFonts w:cs="Arial"/>
          <w:sz w:val="24"/>
          <w:szCs w:val="24"/>
          <w:lang w:bidi="ar-SA"/>
        </w:rPr>
        <w:t xml:space="preserve">sich </w:t>
      </w:r>
      <w:r w:rsidR="002630E7">
        <w:rPr>
          <w:rFonts w:cs="Arial"/>
          <w:sz w:val="24"/>
          <w:szCs w:val="24"/>
          <w:lang w:bidi="ar-SA"/>
        </w:rPr>
        <w:t xml:space="preserve">anschließenden fünfminütigen Fragerunde. </w:t>
      </w:r>
      <w:r w:rsidRPr="00384570">
        <w:rPr>
          <w:rFonts w:cs="Arial"/>
          <w:sz w:val="24"/>
          <w:szCs w:val="24"/>
          <w:lang w:bidi="ar-SA"/>
        </w:rPr>
        <w:t xml:space="preserve">Die eingereichten Präsentationsvorschläge sollten zu einem der </w:t>
      </w:r>
      <w:r w:rsidR="002630E7">
        <w:rPr>
          <w:rFonts w:cs="Arial"/>
          <w:sz w:val="24"/>
          <w:szCs w:val="24"/>
          <w:lang w:bidi="ar-SA"/>
        </w:rPr>
        <w:t xml:space="preserve">folgenden </w:t>
      </w:r>
      <w:r w:rsidRPr="00384570">
        <w:rPr>
          <w:rFonts w:cs="Arial"/>
          <w:sz w:val="24"/>
          <w:szCs w:val="24"/>
          <w:lang w:bidi="ar-SA"/>
        </w:rPr>
        <w:t xml:space="preserve">für </w:t>
      </w:r>
      <w:r w:rsidR="00B50EFF">
        <w:rPr>
          <w:rFonts w:cs="Arial"/>
          <w:sz w:val="24"/>
          <w:szCs w:val="24"/>
          <w:lang w:bidi="ar-SA"/>
        </w:rPr>
        <w:t xml:space="preserve">die </w:t>
      </w:r>
      <w:r w:rsidR="00B50EFF" w:rsidRPr="00B50EFF">
        <w:rPr>
          <w:rFonts w:cs="Arial"/>
          <w:sz w:val="24"/>
          <w:szCs w:val="24"/>
          <w:lang w:bidi="ar-SA"/>
        </w:rPr>
        <w:t>Embedded VISION Europe Konferenz</w:t>
      </w:r>
      <w:r w:rsidRPr="00384570">
        <w:rPr>
          <w:rFonts w:cs="Arial"/>
          <w:sz w:val="24"/>
          <w:szCs w:val="24"/>
          <w:lang w:bidi="ar-SA"/>
        </w:rPr>
        <w:t xml:space="preserve"> geplanten Embedded Vision Themen passen: </w:t>
      </w:r>
      <w:r>
        <w:rPr>
          <w:rFonts w:cs="Arial"/>
          <w:sz w:val="24"/>
          <w:szCs w:val="24"/>
          <w:lang w:bidi="ar-SA"/>
        </w:rPr>
        <w:t xml:space="preserve">  </w:t>
      </w:r>
    </w:p>
    <w:p w:rsidR="004A0D63" w:rsidRPr="00BA4ECB" w:rsidRDefault="004A0D63" w:rsidP="004A0D63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:rsidR="004A0D63" w:rsidRPr="002F6435" w:rsidRDefault="004A0D63" w:rsidP="004A0D63">
      <w:pPr>
        <w:numPr>
          <w:ilvl w:val="0"/>
          <w:numId w:val="2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2F6435">
        <w:rPr>
          <w:rFonts w:cs="Arial"/>
          <w:sz w:val="24"/>
          <w:szCs w:val="24"/>
          <w:lang w:val="en-US" w:bidi="ar-SA"/>
        </w:rPr>
        <w:t>Novel processor concepts for edge devices</w:t>
      </w:r>
    </w:p>
    <w:p w:rsidR="004A0D63" w:rsidRPr="002F6435" w:rsidRDefault="004A0D63" w:rsidP="004A0D63">
      <w:pPr>
        <w:numPr>
          <w:ilvl w:val="0"/>
          <w:numId w:val="2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2F6435">
        <w:rPr>
          <w:rFonts w:cs="Arial"/>
          <w:sz w:val="24"/>
          <w:szCs w:val="24"/>
          <w:lang w:val="en-US" w:bidi="ar-SA"/>
        </w:rPr>
        <w:lastRenderedPageBreak/>
        <w:t>Deep Learning training data best practice</w:t>
      </w:r>
    </w:p>
    <w:p w:rsidR="004A0D63" w:rsidRPr="002F6435" w:rsidRDefault="004A0D63" w:rsidP="004A0D63">
      <w:pPr>
        <w:numPr>
          <w:ilvl w:val="0"/>
          <w:numId w:val="2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2F6435">
        <w:rPr>
          <w:rFonts w:cs="Arial"/>
          <w:sz w:val="24"/>
          <w:szCs w:val="24"/>
          <w:lang w:val="en-US" w:bidi="ar-SA"/>
        </w:rPr>
        <w:t>Deep Learning use cases for manufacturing</w:t>
      </w:r>
    </w:p>
    <w:p w:rsidR="004A0D63" w:rsidRPr="002F6435" w:rsidRDefault="004A0D63" w:rsidP="004A0D63">
      <w:pPr>
        <w:numPr>
          <w:ilvl w:val="0"/>
          <w:numId w:val="2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2F6435">
        <w:rPr>
          <w:rFonts w:cs="Arial"/>
          <w:sz w:val="24"/>
          <w:szCs w:val="24"/>
          <w:lang w:val="en-US" w:bidi="ar-SA"/>
        </w:rPr>
        <w:t>Novel image acquisition concepts</w:t>
      </w:r>
    </w:p>
    <w:p w:rsidR="004A0D63" w:rsidRPr="002F6435" w:rsidRDefault="004A0D63" w:rsidP="004A0D63">
      <w:pPr>
        <w:numPr>
          <w:ilvl w:val="0"/>
          <w:numId w:val="2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2F6435">
        <w:rPr>
          <w:rFonts w:cs="Arial"/>
          <w:sz w:val="24"/>
          <w:szCs w:val="24"/>
          <w:lang w:val="en-US" w:bidi="ar-SA"/>
        </w:rPr>
        <w:t>Extending the visible: 3D, hyperspectral, IR</w:t>
      </w:r>
    </w:p>
    <w:p w:rsidR="004A0D63" w:rsidRPr="002F6435" w:rsidRDefault="004A0D63" w:rsidP="004A0D63">
      <w:pPr>
        <w:numPr>
          <w:ilvl w:val="0"/>
          <w:numId w:val="2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2F6435">
        <w:rPr>
          <w:rFonts w:cs="Arial"/>
          <w:sz w:val="24"/>
          <w:szCs w:val="24"/>
          <w:lang w:val="en-US" w:bidi="ar-SA"/>
        </w:rPr>
        <w:t>Cloud concepts for automation</w:t>
      </w:r>
    </w:p>
    <w:p w:rsidR="004A0D63" w:rsidRPr="002F6435" w:rsidRDefault="004A0D63" w:rsidP="004A0D63">
      <w:pPr>
        <w:numPr>
          <w:ilvl w:val="0"/>
          <w:numId w:val="2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2F6435">
        <w:rPr>
          <w:rFonts w:cs="Arial"/>
          <w:sz w:val="24"/>
          <w:szCs w:val="24"/>
          <w:lang w:val="en-US" w:bidi="ar-SA"/>
        </w:rPr>
        <w:t>Applications in autonomous navigation</w:t>
      </w:r>
    </w:p>
    <w:p w:rsidR="004A0D63" w:rsidRPr="002F6435" w:rsidRDefault="004A0D63" w:rsidP="004A0D63">
      <w:pPr>
        <w:numPr>
          <w:ilvl w:val="0"/>
          <w:numId w:val="2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2F6435">
        <w:rPr>
          <w:rFonts w:cs="Arial"/>
          <w:sz w:val="24"/>
          <w:szCs w:val="24"/>
          <w:lang w:val="en-US" w:bidi="ar-SA"/>
        </w:rPr>
        <w:t>Applications in factory automation</w:t>
      </w:r>
    </w:p>
    <w:p w:rsidR="004A0D63" w:rsidRPr="002F6435" w:rsidRDefault="004A0D63" w:rsidP="004A0D63">
      <w:pPr>
        <w:numPr>
          <w:ilvl w:val="0"/>
          <w:numId w:val="2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2F6435">
        <w:rPr>
          <w:rFonts w:cs="Arial"/>
          <w:sz w:val="24"/>
          <w:szCs w:val="24"/>
          <w:lang w:val="en-US" w:bidi="ar-SA"/>
        </w:rPr>
        <w:t>Applications in logistics, warehousing</w:t>
      </w:r>
    </w:p>
    <w:p w:rsidR="004A0D63" w:rsidRPr="002F6435" w:rsidRDefault="004A0D63" w:rsidP="004A0D63">
      <w:pPr>
        <w:numPr>
          <w:ilvl w:val="0"/>
          <w:numId w:val="2"/>
        </w:num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2F6435">
        <w:rPr>
          <w:rFonts w:cs="Arial"/>
          <w:sz w:val="24"/>
          <w:szCs w:val="24"/>
          <w:lang w:val="en-US" w:bidi="ar-SA"/>
        </w:rPr>
        <w:t>Applications in agriculture</w:t>
      </w:r>
    </w:p>
    <w:p w:rsidR="004A0D63" w:rsidRPr="002F6435" w:rsidRDefault="004A0D63" w:rsidP="004A0D63">
      <w:pPr>
        <w:spacing w:line="360" w:lineRule="auto"/>
        <w:jc w:val="both"/>
        <w:rPr>
          <w:rFonts w:cs="Arial"/>
          <w:bCs/>
          <w:sz w:val="24"/>
          <w:szCs w:val="24"/>
          <w:lang w:val="en-US" w:bidi="ar-SA"/>
        </w:rPr>
      </w:pPr>
    </w:p>
    <w:p w:rsidR="002630E7" w:rsidRDefault="002630E7" w:rsidP="002630E7">
      <w:pPr>
        <w:spacing w:line="360" w:lineRule="auto"/>
        <w:jc w:val="both"/>
        <w:rPr>
          <w:rFonts w:cs="Arial"/>
          <w:bCs/>
          <w:sz w:val="24"/>
          <w:szCs w:val="24"/>
          <w:lang w:bidi="ar-SA"/>
        </w:rPr>
      </w:pPr>
      <w:r w:rsidRPr="002630E7">
        <w:rPr>
          <w:rFonts w:cs="Arial"/>
          <w:bCs/>
          <w:sz w:val="24"/>
          <w:szCs w:val="24"/>
          <w:lang w:bidi="ar-SA"/>
        </w:rPr>
        <w:t xml:space="preserve">Vorschläge für eine Präsentation auf der Embedded Vision Europe 2019 können über folgenden Link eingereicht werden: </w:t>
      </w:r>
      <w:hyperlink r:id="rId12" w:history="1">
        <w:r w:rsidR="004F3035" w:rsidRPr="00FE64E3">
          <w:rPr>
            <w:rStyle w:val="Hyperlink"/>
            <w:rFonts w:cs="Arial"/>
            <w:bCs/>
            <w:sz w:val="24"/>
            <w:szCs w:val="24"/>
            <w:lang w:bidi="ar-SA"/>
          </w:rPr>
          <w:t>https://emva.org/EVE2019</w:t>
        </w:r>
      </w:hyperlink>
      <w:r w:rsidR="004F3035">
        <w:rPr>
          <w:rFonts w:cs="Arial"/>
          <w:bCs/>
          <w:sz w:val="24"/>
          <w:szCs w:val="24"/>
          <w:lang w:bidi="ar-SA"/>
        </w:rPr>
        <w:t xml:space="preserve">. </w:t>
      </w:r>
      <w:r w:rsidRPr="002630E7">
        <w:rPr>
          <w:rFonts w:cs="Arial"/>
          <w:bCs/>
          <w:sz w:val="24"/>
          <w:szCs w:val="24"/>
          <w:lang w:bidi="ar-SA"/>
        </w:rPr>
        <w:t xml:space="preserve">Die Anträge werden unmittelbar nach Eingang vom Programmkomitee </w:t>
      </w:r>
      <w:proofErr w:type="spellStart"/>
      <w:r w:rsidRPr="002630E7">
        <w:rPr>
          <w:rFonts w:cs="Arial"/>
          <w:bCs/>
          <w:sz w:val="24"/>
          <w:szCs w:val="24"/>
          <w:lang w:bidi="ar-SA"/>
        </w:rPr>
        <w:t>eVe</w:t>
      </w:r>
      <w:proofErr w:type="spellEnd"/>
      <w:r w:rsidRPr="002630E7">
        <w:rPr>
          <w:rFonts w:cs="Arial"/>
          <w:bCs/>
          <w:sz w:val="24"/>
          <w:szCs w:val="24"/>
          <w:lang w:bidi="ar-SA"/>
        </w:rPr>
        <w:t xml:space="preserve"> 2019 geprüft. Da nur eine begrenzte Anzahl von Referenten berücksichtigt werden kann, </w:t>
      </w:r>
      <w:r w:rsidR="00085A99">
        <w:rPr>
          <w:rFonts w:cs="Arial"/>
          <w:bCs/>
          <w:sz w:val="24"/>
          <w:szCs w:val="24"/>
          <w:lang w:bidi="ar-SA"/>
        </w:rPr>
        <w:t>bittet das Komitee</w:t>
      </w:r>
      <w:r w:rsidR="00085A99" w:rsidRPr="002630E7">
        <w:rPr>
          <w:rFonts w:cs="Arial"/>
          <w:bCs/>
          <w:sz w:val="24"/>
          <w:szCs w:val="24"/>
          <w:lang w:bidi="ar-SA"/>
        </w:rPr>
        <w:t xml:space="preserve"> </w:t>
      </w:r>
      <w:r>
        <w:rPr>
          <w:rFonts w:cs="Arial"/>
          <w:bCs/>
          <w:sz w:val="24"/>
          <w:szCs w:val="24"/>
          <w:lang w:bidi="ar-SA"/>
        </w:rPr>
        <w:t xml:space="preserve">um möglichst baldige Einreichung von Präsentationsvorschlägen. </w:t>
      </w:r>
    </w:p>
    <w:p w:rsidR="002630E7" w:rsidRDefault="002630E7" w:rsidP="002630E7">
      <w:pPr>
        <w:spacing w:line="360" w:lineRule="auto"/>
        <w:jc w:val="both"/>
        <w:rPr>
          <w:rFonts w:cs="Arial"/>
          <w:bCs/>
          <w:sz w:val="24"/>
          <w:szCs w:val="24"/>
          <w:lang w:bidi="ar-SA"/>
        </w:rPr>
      </w:pPr>
      <w:r w:rsidRPr="002630E7">
        <w:rPr>
          <w:rFonts w:cs="Arial"/>
          <w:bCs/>
          <w:sz w:val="24"/>
          <w:szCs w:val="24"/>
          <w:lang w:bidi="ar-SA"/>
        </w:rPr>
        <w:t xml:space="preserve">Weitere Informationen zur Embedded VISION Europe 2019 finden </w:t>
      </w:r>
      <w:r w:rsidR="00B50EFF">
        <w:rPr>
          <w:rFonts w:cs="Arial"/>
          <w:bCs/>
          <w:sz w:val="24"/>
          <w:szCs w:val="24"/>
          <w:lang w:bidi="ar-SA"/>
        </w:rPr>
        <w:t>sich</w:t>
      </w:r>
      <w:r w:rsidR="00B50EFF" w:rsidRPr="002630E7">
        <w:rPr>
          <w:rFonts w:cs="Arial"/>
          <w:bCs/>
          <w:sz w:val="24"/>
          <w:szCs w:val="24"/>
          <w:lang w:bidi="ar-SA"/>
        </w:rPr>
        <w:t xml:space="preserve"> </w:t>
      </w:r>
      <w:r w:rsidR="004F3035">
        <w:rPr>
          <w:rFonts w:cs="Arial"/>
          <w:bCs/>
          <w:sz w:val="24"/>
          <w:szCs w:val="24"/>
          <w:lang w:bidi="ar-SA"/>
        </w:rPr>
        <w:t xml:space="preserve">hier: </w:t>
      </w:r>
      <w:hyperlink r:id="rId13" w:history="1">
        <w:r w:rsidR="004F3035" w:rsidRPr="00FE64E3">
          <w:rPr>
            <w:rStyle w:val="Hyperlink"/>
            <w:rFonts w:cs="Arial"/>
            <w:bCs/>
            <w:sz w:val="24"/>
            <w:szCs w:val="24"/>
            <w:lang w:bidi="ar-SA"/>
          </w:rPr>
          <w:t>WWW.EMBEDDED-VISION-EMVA.ORG</w:t>
        </w:r>
      </w:hyperlink>
      <w:r w:rsidR="004F3035">
        <w:rPr>
          <w:rFonts w:cs="Arial"/>
          <w:bCs/>
          <w:sz w:val="24"/>
          <w:szCs w:val="24"/>
          <w:lang w:bidi="ar-SA"/>
        </w:rPr>
        <w:t>.</w:t>
      </w:r>
    </w:p>
    <w:p w:rsidR="004F3035" w:rsidRDefault="004F3035" w:rsidP="002630E7">
      <w:pPr>
        <w:spacing w:line="360" w:lineRule="auto"/>
        <w:jc w:val="both"/>
        <w:rPr>
          <w:rFonts w:cs="Arial"/>
          <w:bCs/>
          <w:sz w:val="24"/>
          <w:szCs w:val="24"/>
          <w:lang w:bidi="ar-SA"/>
        </w:rPr>
      </w:pPr>
    </w:p>
    <w:p w:rsidR="004F3035" w:rsidRPr="002630E7" w:rsidRDefault="004F3035" w:rsidP="002630E7">
      <w:pPr>
        <w:spacing w:line="360" w:lineRule="auto"/>
        <w:jc w:val="both"/>
        <w:rPr>
          <w:rFonts w:cs="Arial"/>
          <w:bCs/>
          <w:sz w:val="24"/>
          <w:szCs w:val="24"/>
          <w:lang w:bidi="ar-SA"/>
        </w:rPr>
      </w:pPr>
    </w:p>
    <w:p w:rsidR="004E016D" w:rsidRPr="002630E7" w:rsidRDefault="004E016D" w:rsidP="00F649B7">
      <w:pPr>
        <w:spacing w:line="360" w:lineRule="auto"/>
        <w:jc w:val="both"/>
        <w:rPr>
          <w:b/>
          <w:color w:val="000000"/>
          <w:u w:val="single"/>
        </w:rPr>
      </w:pPr>
    </w:p>
    <w:p w:rsidR="007B082B" w:rsidRDefault="007B082B" w:rsidP="00F649B7">
      <w:pPr>
        <w:spacing w:line="360" w:lineRule="auto"/>
        <w:jc w:val="both"/>
        <w:rPr>
          <w:b/>
          <w:color w:val="000000"/>
          <w:u w:val="single"/>
        </w:rPr>
      </w:pPr>
    </w:p>
    <w:p w:rsidR="002630E7" w:rsidRDefault="002630E7" w:rsidP="00F649B7">
      <w:pPr>
        <w:spacing w:line="360" w:lineRule="auto"/>
        <w:jc w:val="both"/>
        <w:rPr>
          <w:b/>
          <w:color w:val="000000"/>
          <w:u w:val="single"/>
        </w:rPr>
      </w:pPr>
    </w:p>
    <w:p w:rsidR="002630E7" w:rsidRPr="002630E7" w:rsidRDefault="002630E7" w:rsidP="00F649B7">
      <w:pPr>
        <w:spacing w:line="360" w:lineRule="auto"/>
        <w:jc w:val="both"/>
        <w:rPr>
          <w:b/>
          <w:color w:val="000000"/>
          <w:u w:val="single"/>
        </w:rPr>
      </w:pPr>
    </w:p>
    <w:p w:rsidR="00C15484" w:rsidRPr="002630E7" w:rsidRDefault="00C15484" w:rsidP="00C15484">
      <w:pPr>
        <w:spacing w:line="360" w:lineRule="auto"/>
        <w:rPr>
          <w:color w:val="000000"/>
          <w:sz w:val="16"/>
          <w:szCs w:val="16"/>
        </w:rPr>
      </w:pPr>
    </w:p>
    <w:p w:rsidR="000C56F6" w:rsidRPr="00854097" w:rsidRDefault="000C56F6" w:rsidP="000C56F6">
      <w:pPr>
        <w:spacing w:line="360" w:lineRule="auto"/>
        <w:rPr>
          <w:b/>
          <w:color w:val="000000"/>
          <w:sz w:val="18"/>
          <w:u w:val="single"/>
        </w:rPr>
      </w:pPr>
      <w:r w:rsidRPr="00854097">
        <w:rPr>
          <w:b/>
          <w:color w:val="000000"/>
          <w:sz w:val="18"/>
          <w:u w:val="single"/>
        </w:rPr>
        <w:t>Über die EMVA:</w:t>
      </w:r>
    </w:p>
    <w:p w:rsidR="00CA67FA" w:rsidRPr="000C56F6" w:rsidRDefault="00CE10A0" w:rsidP="00946BD3">
      <w:pPr>
        <w:spacing w:before="120" w:line="360" w:lineRule="auto"/>
        <w:jc w:val="both"/>
      </w:pPr>
      <w:r w:rsidRPr="00CE10A0">
        <w:rPr>
          <w:color w:val="000000"/>
          <w:sz w:val="18"/>
        </w:rPr>
        <w:t xml:space="preserve">Gegründet im Mai 2003 in Barcelona hat die European </w:t>
      </w:r>
      <w:proofErr w:type="spellStart"/>
      <w:r w:rsidRPr="00CE10A0">
        <w:rPr>
          <w:color w:val="000000"/>
          <w:sz w:val="18"/>
        </w:rPr>
        <w:t>Machine</w:t>
      </w:r>
      <w:proofErr w:type="spellEnd"/>
      <w:r w:rsidRPr="00CE10A0">
        <w:rPr>
          <w:color w:val="000000"/>
          <w:sz w:val="18"/>
        </w:rPr>
        <w:t xml:space="preserve"> Vision </w:t>
      </w:r>
      <w:proofErr w:type="spellStart"/>
      <w:r w:rsidRPr="00CE10A0">
        <w:rPr>
          <w:color w:val="000000"/>
          <w:sz w:val="18"/>
        </w:rPr>
        <w:t>Association</w:t>
      </w:r>
      <w:proofErr w:type="spellEnd"/>
      <w:r w:rsidRPr="00CE10A0">
        <w:rPr>
          <w:color w:val="000000"/>
          <w:sz w:val="18"/>
        </w:rPr>
        <w:t xml:space="preserve"> derzeit 1</w:t>
      </w:r>
      <w:r w:rsidR="00BF1858">
        <w:rPr>
          <w:color w:val="000000"/>
          <w:sz w:val="18"/>
        </w:rPr>
        <w:t>2</w:t>
      </w:r>
      <w:r w:rsidRPr="00CE10A0">
        <w:rPr>
          <w:color w:val="000000"/>
          <w:sz w:val="18"/>
        </w:rPr>
        <w:t>0+ Mitglieder aus über 20 Nationen. Ihr Ziel ist es, die Entwicklung und den Einsatz von Bildverarbeitungstechnologie zu fördern und die Interessen ihrer Mitglieder zu unterstützen. Dies sind Bildverarbeitungsunternehmen, Forschungs-einrichtungen und nationale Verbände der industriellen Bildverarbeitung. Die wichtigsten Arbeitsfelder der EMVA sind: Standardisierung, Statistiken, die jährliche EMVA Business Conference und weitere Networking-Events, europäische Forschungsförderung, Öffentlichkeitsarbeit und Marketing. Mehr Informationen rund um die EMVA unter www.emva.org.</w:t>
      </w:r>
    </w:p>
    <w:sectPr w:rsidR="00CA67FA" w:rsidRPr="000C56F6" w:rsidSect="00BD18F3">
      <w:headerReference w:type="even" r:id="rId14"/>
      <w:headerReference w:type="default" r:id="rId15"/>
      <w:footerReference w:type="default" r:id="rId16"/>
      <w:headerReference w:type="first" r:id="rId17"/>
      <w:type w:val="continuous"/>
      <w:pgSz w:w="11906" w:h="16838" w:code="9"/>
      <w:pgMar w:top="2552" w:right="849" w:bottom="1418" w:left="1418" w:header="1223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916" w:rsidRDefault="007D2916">
      <w:r>
        <w:separator/>
      </w:r>
    </w:p>
  </w:endnote>
  <w:endnote w:type="continuationSeparator" w:id="0">
    <w:p w:rsidR="007D2916" w:rsidRDefault="007D2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C82" w:rsidRPr="003A1B4C" w:rsidRDefault="003A1B4C" w:rsidP="003A1B4C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3A1B4C" w:rsidRPr="009A15AD" w:rsidTr="003A1B4C">
      <w:trPr>
        <w:trHeight w:val="20"/>
      </w:trPr>
      <w:tc>
        <w:tcPr>
          <w:tcW w:w="3213" w:type="dxa"/>
        </w:tcPr>
        <w:p w:rsidR="003A1B4C" w:rsidRDefault="003A1B4C" w:rsidP="00FD00B2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:rsidR="003A1B4C" w:rsidRPr="0070422F" w:rsidRDefault="003A1B4C" w:rsidP="00FD00B2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:rsidR="003A1B4C" w:rsidRDefault="003A1B4C" w:rsidP="00FD00B2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7B152B" w:rsidRPr="00024F60" w:rsidTr="003A1B4C">
      <w:tc>
        <w:tcPr>
          <w:tcW w:w="3213" w:type="dxa"/>
        </w:tcPr>
        <w:p w:rsidR="007B152B" w:rsidRPr="004F7CD5" w:rsidRDefault="007B152B" w:rsidP="00CE3850">
          <w:pPr>
            <w:rPr>
              <w:noProof/>
              <w:sz w:val="14"/>
              <w:szCs w:val="14"/>
              <w:lang w:val="en-US"/>
            </w:rPr>
          </w:pPr>
          <w:r>
            <w:rPr>
              <w:noProof/>
              <w:sz w:val="14"/>
              <w:szCs w:val="14"/>
              <w:lang w:val="it-IT"/>
            </w:rPr>
            <w:t>EMVA -  European Machine Vision Association</w:t>
          </w:r>
          <w:r>
            <w:rPr>
              <w:noProof/>
              <w:sz w:val="14"/>
              <w:szCs w:val="14"/>
              <w:lang w:val="it-IT"/>
            </w:rPr>
            <w:br/>
          </w:r>
          <w:r w:rsidRPr="004F7CD5">
            <w:rPr>
              <w:noProof/>
              <w:sz w:val="14"/>
              <w:szCs w:val="14"/>
              <w:lang w:val="en-US"/>
            </w:rPr>
            <w:t>Gran Vía de Carles III 84,</w:t>
          </w:r>
        </w:p>
        <w:p w:rsidR="007B152B" w:rsidRPr="004F7CD5" w:rsidRDefault="007B152B" w:rsidP="00CE3850">
          <w:pPr>
            <w:rPr>
              <w:noProof/>
              <w:sz w:val="14"/>
              <w:szCs w:val="14"/>
              <w:lang w:val="en-US"/>
            </w:rPr>
          </w:pPr>
          <w:r w:rsidRPr="004F7CD5">
            <w:rPr>
              <w:noProof/>
              <w:sz w:val="14"/>
              <w:szCs w:val="14"/>
              <w:lang w:val="en-US"/>
            </w:rPr>
            <w:t xml:space="preserve">3rd floor. Edificios Trade. </w:t>
          </w:r>
        </w:p>
        <w:p w:rsidR="007B152B" w:rsidRPr="008A12C0" w:rsidRDefault="007B152B" w:rsidP="00CE3850">
          <w:pPr>
            <w:rPr>
              <w:rFonts w:cs="Arial"/>
              <w:sz w:val="14"/>
              <w:lang w:val="fr-FR" w:bidi="ar-SA"/>
            </w:rPr>
          </w:pPr>
          <w:r w:rsidRPr="004F7CD5">
            <w:rPr>
              <w:noProof/>
              <w:sz w:val="14"/>
              <w:szCs w:val="14"/>
              <w:lang w:val="en-US"/>
            </w:rPr>
            <w:t>08028 Barcelona</w:t>
          </w:r>
          <w:r w:rsidRPr="00161097">
            <w:rPr>
              <w:noProof/>
              <w:sz w:val="14"/>
              <w:szCs w:val="14"/>
              <w:lang w:val="en-US"/>
            </w:rPr>
            <w:br/>
            <w:t>Spain</w:t>
          </w:r>
          <w:r w:rsidRPr="008A12C0">
            <w:rPr>
              <w:rFonts w:cs="Arial"/>
              <w:sz w:val="14"/>
              <w:lang w:val="fr-FR" w:bidi="ar-SA"/>
            </w:rPr>
            <w:t xml:space="preserve"> </w:t>
          </w:r>
        </w:p>
      </w:tc>
      <w:tc>
        <w:tcPr>
          <w:tcW w:w="3450" w:type="dxa"/>
        </w:tcPr>
        <w:p w:rsidR="007B152B" w:rsidRPr="00554C82" w:rsidRDefault="007B152B" w:rsidP="00CE3850">
          <w:pPr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554C82">
            <w:rPr>
              <w:sz w:val="14"/>
              <w:szCs w:val="14"/>
            </w:rPr>
            <w:t>Bank</w:t>
          </w:r>
          <w:r w:rsidRPr="00554C82">
            <w:rPr>
              <w:noProof/>
              <w:sz w:val="14"/>
              <w:szCs w:val="14"/>
            </w:rPr>
            <w:tab/>
            <w:t>Deutsche Bank Barcelona</w:t>
          </w:r>
          <w:r w:rsidRPr="00554C82">
            <w:rPr>
              <w:noProof/>
              <w:sz w:val="14"/>
              <w:szCs w:val="14"/>
            </w:rPr>
            <w:br/>
            <w:t>Swift/BIC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DEUTESBBXXX</w:t>
          </w:r>
          <w:r>
            <w:rPr>
              <w:noProof/>
              <w:sz w:val="14"/>
              <w:szCs w:val="14"/>
            </w:rPr>
            <w:br/>
            <w:t>IBAN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ES82 0019 0021 3340 1004 5122</w:t>
          </w:r>
          <w:r>
            <w:rPr>
              <w:noProof/>
              <w:sz w:val="14"/>
              <w:szCs w:val="14"/>
            </w:rPr>
            <w:br/>
            <w:t>VAT ID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ES-G65854242</w:t>
          </w:r>
        </w:p>
      </w:tc>
      <w:tc>
        <w:tcPr>
          <w:tcW w:w="2976" w:type="dxa"/>
        </w:tcPr>
        <w:p w:rsidR="007B152B" w:rsidRPr="00554C82" w:rsidRDefault="007B152B" w:rsidP="00CE10A0">
          <w:pPr>
            <w:tabs>
              <w:tab w:val="left" w:pos="1371"/>
            </w:tabs>
            <w:rPr>
              <w:noProof/>
              <w:sz w:val="14"/>
              <w:szCs w:val="14"/>
              <w:lang w:val="en-GB"/>
            </w:rPr>
          </w:pPr>
          <w:r>
            <w:rPr>
              <w:noProof/>
              <w:sz w:val="14"/>
              <w:szCs w:val="14"/>
              <w:lang w:val="en-US"/>
            </w:rPr>
            <w:t>President</w:t>
          </w:r>
          <w:r>
            <w:rPr>
              <w:noProof/>
              <w:sz w:val="14"/>
              <w:szCs w:val="14"/>
              <w:lang w:val="en-GB"/>
            </w:rPr>
            <w:tab/>
          </w:r>
          <w:r w:rsidR="00CE10A0">
            <w:rPr>
              <w:noProof/>
              <w:sz w:val="14"/>
              <w:szCs w:val="14"/>
              <w:lang w:val="en-US"/>
            </w:rPr>
            <w:t>Jochem Herrmann</w:t>
          </w:r>
          <w:r>
            <w:rPr>
              <w:noProof/>
              <w:sz w:val="14"/>
              <w:szCs w:val="14"/>
              <w:lang w:val="en-US"/>
            </w:rPr>
            <w:br/>
          </w:r>
          <w:r w:rsidRPr="00CA67FA">
            <w:rPr>
              <w:noProof/>
              <w:sz w:val="14"/>
              <w:szCs w:val="14"/>
              <w:lang w:val="en-US"/>
            </w:rPr>
            <w:t>Gen</w:t>
          </w:r>
          <w:r>
            <w:rPr>
              <w:noProof/>
              <w:sz w:val="14"/>
              <w:szCs w:val="14"/>
              <w:lang w:val="en-US"/>
            </w:rPr>
            <w:t>eral</w:t>
          </w:r>
          <w:r w:rsidRPr="00CA67FA">
            <w:rPr>
              <w:noProof/>
              <w:sz w:val="14"/>
              <w:szCs w:val="14"/>
              <w:lang w:val="en-US"/>
            </w:rPr>
            <w:t xml:space="preserve"> Secr</w:t>
          </w:r>
          <w:r>
            <w:rPr>
              <w:noProof/>
              <w:sz w:val="14"/>
              <w:szCs w:val="14"/>
              <w:lang w:val="en-US"/>
            </w:rPr>
            <w:t>etary</w:t>
          </w:r>
          <w:r>
            <w:rPr>
              <w:noProof/>
              <w:sz w:val="14"/>
              <w:szCs w:val="14"/>
              <w:lang w:val="en-GB"/>
            </w:rPr>
            <w:tab/>
            <w:t>Thomas Lübkemeier</w:t>
          </w:r>
          <w:r>
            <w:rPr>
              <w:noProof/>
              <w:sz w:val="14"/>
              <w:szCs w:val="14"/>
              <w:lang w:val="en-GB"/>
            </w:rPr>
            <w:br/>
          </w:r>
          <w:r>
            <w:rPr>
              <w:noProof/>
              <w:sz w:val="14"/>
              <w:szCs w:val="14"/>
              <w:lang w:val="en-GB"/>
            </w:rPr>
            <w:br/>
            <w:t>E</w:t>
          </w:r>
          <w:r w:rsidRPr="002474E1">
            <w:rPr>
              <w:noProof/>
              <w:sz w:val="14"/>
              <w:szCs w:val="14"/>
              <w:lang w:val="en-GB"/>
            </w:rPr>
            <w:t>-mail</w:t>
          </w:r>
          <w:r w:rsidRPr="002474E1">
            <w:rPr>
              <w:noProof/>
              <w:sz w:val="14"/>
              <w:szCs w:val="14"/>
              <w:lang w:val="en-GB"/>
            </w:rPr>
            <w:tab/>
          </w:r>
          <w:r w:rsidRPr="00BD18F3">
            <w:rPr>
              <w:noProof/>
              <w:sz w:val="14"/>
              <w:szCs w:val="14"/>
              <w:lang w:val="en-GB"/>
            </w:rPr>
            <w:t>info@emva.org</w:t>
          </w:r>
          <w:r>
            <w:rPr>
              <w:noProof/>
              <w:sz w:val="14"/>
              <w:szCs w:val="14"/>
              <w:lang w:val="en-GB"/>
            </w:rPr>
            <w:br/>
          </w:r>
          <w:r w:rsidRPr="002474E1">
            <w:rPr>
              <w:noProof/>
              <w:sz w:val="14"/>
              <w:szCs w:val="14"/>
              <w:lang w:val="en-GB"/>
            </w:rPr>
            <w:t>Internet</w:t>
          </w:r>
          <w:r w:rsidRPr="002474E1">
            <w:rPr>
              <w:noProof/>
              <w:sz w:val="14"/>
              <w:szCs w:val="14"/>
              <w:lang w:val="en-GB"/>
            </w:rPr>
            <w:tab/>
            <w:t>www.emva.org</w:t>
          </w:r>
        </w:p>
      </w:tc>
    </w:tr>
  </w:tbl>
  <w:p w:rsidR="003A1B4C" w:rsidRPr="000777AE" w:rsidRDefault="003A1B4C" w:rsidP="003A1B4C">
    <w:pPr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D9" w:rsidRPr="00113CBB" w:rsidRDefault="00480CB9" w:rsidP="00480CB9">
    <w:pPr>
      <w:pStyle w:val="Fuzeile"/>
      <w:tabs>
        <w:tab w:val="clear" w:pos="9072"/>
        <w:tab w:val="right" w:pos="9498"/>
      </w:tabs>
      <w:jc w:val="center"/>
      <w:rPr>
        <w:sz w:val="20"/>
        <w:szCs w:val="20"/>
      </w:rPr>
    </w:pPr>
    <w:r>
      <w:tab/>
    </w:r>
    <w:r>
      <w:tab/>
    </w:r>
    <w:r w:rsidRPr="00113CBB">
      <w:rPr>
        <w:sz w:val="20"/>
        <w:szCs w:val="20"/>
      </w:rPr>
      <w:t>-</w:t>
    </w:r>
    <w:r w:rsidR="002338FF" w:rsidRPr="00113CBB">
      <w:rPr>
        <w:sz w:val="20"/>
        <w:szCs w:val="20"/>
      </w:rPr>
      <w:fldChar w:fldCharType="begin"/>
    </w:r>
    <w:r w:rsidRPr="00113CBB">
      <w:rPr>
        <w:sz w:val="20"/>
        <w:szCs w:val="20"/>
      </w:rPr>
      <w:instrText xml:space="preserve"> PAGE   \* MERGEFORMAT </w:instrText>
    </w:r>
    <w:r w:rsidR="002338FF" w:rsidRPr="00113CBB">
      <w:rPr>
        <w:sz w:val="20"/>
        <w:szCs w:val="20"/>
      </w:rPr>
      <w:fldChar w:fldCharType="separate"/>
    </w:r>
    <w:r w:rsidR="00024F60">
      <w:rPr>
        <w:noProof/>
        <w:sz w:val="20"/>
        <w:szCs w:val="20"/>
      </w:rPr>
      <w:t>2</w:t>
    </w:r>
    <w:r w:rsidR="002338FF" w:rsidRPr="00113CBB">
      <w:rPr>
        <w:sz w:val="20"/>
        <w:szCs w:val="20"/>
      </w:rPr>
      <w:fldChar w:fldCharType="end"/>
    </w:r>
    <w:r w:rsidRPr="00113CBB">
      <w:rPr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916" w:rsidRDefault="007D2916">
      <w:r>
        <w:separator/>
      </w:r>
    </w:p>
  </w:footnote>
  <w:footnote w:type="continuationSeparator" w:id="0">
    <w:p w:rsidR="007D2916" w:rsidRDefault="007D2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7AE" w:rsidRDefault="000777AE" w:rsidP="000777AE">
    <w:pPr>
      <w:pStyle w:val="Kopfzeile"/>
    </w:pPr>
    <w:r w:rsidRPr="009B0BC7">
      <w:rPr>
        <w:noProof/>
        <w:lang w:bidi="ar-SA"/>
      </w:rPr>
      <w:drawing>
        <wp:anchor distT="0" distB="0" distL="114300" distR="114300" simplePos="0" relativeHeight="251662336" behindDoc="1" locked="0" layoutInCell="1" allowOverlap="1" wp14:anchorId="68C2A10F" wp14:editId="0DA9B9A8">
          <wp:simplePos x="0" y="0"/>
          <wp:positionH relativeFrom="column">
            <wp:posOffset>4104088</wp:posOffset>
          </wp:positionH>
          <wp:positionV relativeFrom="paragraph">
            <wp:posOffset>-574316</wp:posOffset>
          </wp:positionV>
          <wp:extent cx="2049255" cy="1176793"/>
          <wp:effectExtent l="19050" t="0" r="8145" b="0"/>
          <wp:wrapTight wrapText="bothSides">
            <wp:wrapPolygon edited="0">
              <wp:start x="-201" y="0"/>
              <wp:lineTo x="-201" y="21329"/>
              <wp:lineTo x="21686" y="21329"/>
              <wp:lineTo x="21686" y="0"/>
              <wp:lineTo x="-20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255" cy="1176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777AE" w:rsidRDefault="000777AE">
    <w:pPr>
      <w:pStyle w:val="Kopfzeile"/>
    </w:pPr>
  </w:p>
  <w:p w:rsidR="000777AE" w:rsidRDefault="000777AE">
    <w:pPr>
      <w:pStyle w:val="Kopfzeile"/>
    </w:pPr>
  </w:p>
  <w:p w:rsidR="000777AE" w:rsidRDefault="000777AE">
    <w:pPr>
      <w:pStyle w:val="Kopfzeile"/>
    </w:pPr>
  </w:p>
  <w:p w:rsidR="000777AE" w:rsidRDefault="000777AE"/>
  <w:p w:rsidR="000777AE" w:rsidRDefault="000777AE"/>
  <w:p w:rsidR="000777AE" w:rsidRPr="000777AE" w:rsidRDefault="000777AE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DED" w:rsidRDefault="00471DE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D9" w:rsidRDefault="00480CB9">
    <w:pPr>
      <w:pStyle w:val="Kopfzeile"/>
    </w:pPr>
    <w:r w:rsidRPr="00480CB9"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7A91CB59" wp14:editId="46331E60">
          <wp:simplePos x="0" y="0"/>
          <wp:positionH relativeFrom="column">
            <wp:posOffset>4256488</wp:posOffset>
          </wp:positionH>
          <wp:positionV relativeFrom="paragraph">
            <wp:posOffset>-505101</wp:posOffset>
          </wp:positionV>
          <wp:extent cx="2049890" cy="1176793"/>
          <wp:effectExtent l="19050" t="0" r="6350" b="0"/>
          <wp:wrapTight wrapText="bothSides">
            <wp:wrapPolygon edited="0">
              <wp:start x="-201" y="0"/>
              <wp:lineTo x="-201" y="21332"/>
              <wp:lineTo x="21667" y="21332"/>
              <wp:lineTo x="21667" y="0"/>
              <wp:lineTo x="-20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17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DED" w:rsidRDefault="00471DE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73718"/>
    <w:multiLevelType w:val="multilevel"/>
    <w:tmpl w:val="C52C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CB5E2F"/>
    <w:multiLevelType w:val="hybridMultilevel"/>
    <w:tmpl w:val="8D36D4E4"/>
    <w:lvl w:ilvl="0" w:tplc="0407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  <w:color w:val="33333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nning Staerk">
    <w15:presenceInfo w15:providerId="None" w15:userId="Henning Staer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6F"/>
    <w:rsid w:val="000116B1"/>
    <w:rsid w:val="0002179E"/>
    <w:rsid w:val="00024F60"/>
    <w:rsid w:val="00027E31"/>
    <w:rsid w:val="00032F04"/>
    <w:rsid w:val="00033BC3"/>
    <w:rsid w:val="00040996"/>
    <w:rsid w:val="000423B6"/>
    <w:rsid w:val="00043DFB"/>
    <w:rsid w:val="00047E5F"/>
    <w:rsid w:val="00050242"/>
    <w:rsid w:val="00054DB2"/>
    <w:rsid w:val="00064BAC"/>
    <w:rsid w:val="0006661E"/>
    <w:rsid w:val="00074AB5"/>
    <w:rsid w:val="000777AE"/>
    <w:rsid w:val="00085A99"/>
    <w:rsid w:val="000918A1"/>
    <w:rsid w:val="00093E23"/>
    <w:rsid w:val="00095663"/>
    <w:rsid w:val="000B2A3C"/>
    <w:rsid w:val="000C15CE"/>
    <w:rsid w:val="000C56F6"/>
    <w:rsid w:val="000E7E02"/>
    <w:rsid w:val="00100A4B"/>
    <w:rsid w:val="00101613"/>
    <w:rsid w:val="00103033"/>
    <w:rsid w:val="00113CBB"/>
    <w:rsid w:val="00115DB0"/>
    <w:rsid w:val="00116B03"/>
    <w:rsid w:val="00132F89"/>
    <w:rsid w:val="0014044D"/>
    <w:rsid w:val="00142507"/>
    <w:rsid w:val="00161097"/>
    <w:rsid w:val="001634DA"/>
    <w:rsid w:val="001712EB"/>
    <w:rsid w:val="0017258C"/>
    <w:rsid w:val="00174DB8"/>
    <w:rsid w:val="00192F4F"/>
    <w:rsid w:val="0019649F"/>
    <w:rsid w:val="001A1EEC"/>
    <w:rsid w:val="001B374E"/>
    <w:rsid w:val="001B7B87"/>
    <w:rsid w:val="001C4426"/>
    <w:rsid w:val="001D3720"/>
    <w:rsid w:val="001E0538"/>
    <w:rsid w:val="001E159D"/>
    <w:rsid w:val="001E2C9C"/>
    <w:rsid w:val="001E7A7C"/>
    <w:rsid w:val="001F3E4C"/>
    <w:rsid w:val="001F4805"/>
    <w:rsid w:val="00203D84"/>
    <w:rsid w:val="00203E5C"/>
    <w:rsid w:val="002338FF"/>
    <w:rsid w:val="00241492"/>
    <w:rsid w:val="0025246A"/>
    <w:rsid w:val="002526B5"/>
    <w:rsid w:val="00254203"/>
    <w:rsid w:val="00262A84"/>
    <w:rsid w:val="002630E7"/>
    <w:rsid w:val="00267826"/>
    <w:rsid w:val="00271301"/>
    <w:rsid w:val="00274268"/>
    <w:rsid w:val="00281D9C"/>
    <w:rsid w:val="00292AC2"/>
    <w:rsid w:val="002A32B1"/>
    <w:rsid w:val="002A72B7"/>
    <w:rsid w:val="002B1D74"/>
    <w:rsid w:val="002B6F7E"/>
    <w:rsid w:val="002D271C"/>
    <w:rsid w:val="002D58B4"/>
    <w:rsid w:val="002E2F2A"/>
    <w:rsid w:val="002E3A3F"/>
    <w:rsid w:val="002E4EEC"/>
    <w:rsid w:val="002E766A"/>
    <w:rsid w:val="002F6435"/>
    <w:rsid w:val="003018C0"/>
    <w:rsid w:val="00316675"/>
    <w:rsid w:val="00316EDE"/>
    <w:rsid w:val="003279CF"/>
    <w:rsid w:val="003308F4"/>
    <w:rsid w:val="00343D77"/>
    <w:rsid w:val="00355531"/>
    <w:rsid w:val="00356ABF"/>
    <w:rsid w:val="003573B1"/>
    <w:rsid w:val="003631C3"/>
    <w:rsid w:val="00366E6B"/>
    <w:rsid w:val="00384570"/>
    <w:rsid w:val="00390A65"/>
    <w:rsid w:val="003937E4"/>
    <w:rsid w:val="00395E63"/>
    <w:rsid w:val="003A1B4C"/>
    <w:rsid w:val="003A328A"/>
    <w:rsid w:val="003C288D"/>
    <w:rsid w:val="003C631B"/>
    <w:rsid w:val="003D12C9"/>
    <w:rsid w:val="003E5F91"/>
    <w:rsid w:val="00410E7F"/>
    <w:rsid w:val="004343D9"/>
    <w:rsid w:val="00442F5F"/>
    <w:rsid w:val="00465908"/>
    <w:rsid w:val="00471DED"/>
    <w:rsid w:val="0047573C"/>
    <w:rsid w:val="00475AE0"/>
    <w:rsid w:val="00475D55"/>
    <w:rsid w:val="00480CB9"/>
    <w:rsid w:val="00480CFF"/>
    <w:rsid w:val="00480E17"/>
    <w:rsid w:val="0048511F"/>
    <w:rsid w:val="00485B24"/>
    <w:rsid w:val="004868B1"/>
    <w:rsid w:val="00491448"/>
    <w:rsid w:val="00497FE4"/>
    <w:rsid w:val="004A023A"/>
    <w:rsid w:val="004A0D63"/>
    <w:rsid w:val="004A423F"/>
    <w:rsid w:val="004A5ECB"/>
    <w:rsid w:val="004B0226"/>
    <w:rsid w:val="004C7786"/>
    <w:rsid w:val="004D358E"/>
    <w:rsid w:val="004E016D"/>
    <w:rsid w:val="004E44E2"/>
    <w:rsid w:val="004F3035"/>
    <w:rsid w:val="0051117D"/>
    <w:rsid w:val="00523FC5"/>
    <w:rsid w:val="00526FCD"/>
    <w:rsid w:val="0053720C"/>
    <w:rsid w:val="00540FF4"/>
    <w:rsid w:val="005450BE"/>
    <w:rsid w:val="00554C82"/>
    <w:rsid w:val="00555C61"/>
    <w:rsid w:val="00555F07"/>
    <w:rsid w:val="00567AF4"/>
    <w:rsid w:val="00572C25"/>
    <w:rsid w:val="00575C57"/>
    <w:rsid w:val="00582A7C"/>
    <w:rsid w:val="00586D25"/>
    <w:rsid w:val="00590CD4"/>
    <w:rsid w:val="00594713"/>
    <w:rsid w:val="005A3DEA"/>
    <w:rsid w:val="005A4B20"/>
    <w:rsid w:val="005A63EC"/>
    <w:rsid w:val="005A6FC7"/>
    <w:rsid w:val="005B062C"/>
    <w:rsid w:val="005B3EC0"/>
    <w:rsid w:val="005B4AB1"/>
    <w:rsid w:val="005B5B98"/>
    <w:rsid w:val="005C0EB8"/>
    <w:rsid w:val="005C1BBE"/>
    <w:rsid w:val="005C3062"/>
    <w:rsid w:val="005D2D04"/>
    <w:rsid w:val="005D4274"/>
    <w:rsid w:val="005E1A12"/>
    <w:rsid w:val="005E21DF"/>
    <w:rsid w:val="005E4DDC"/>
    <w:rsid w:val="005E5FFD"/>
    <w:rsid w:val="005E6FBE"/>
    <w:rsid w:val="00613365"/>
    <w:rsid w:val="0061572C"/>
    <w:rsid w:val="0064676E"/>
    <w:rsid w:val="00655CFC"/>
    <w:rsid w:val="00662602"/>
    <w:rsid w:val="00667E0C"/>
    <w:rsid w:val="00683116"/>
    <w:rsid w:val="0068547C"/>
    <w:rsid w:val="0069091A"/>
    <w:rsid w:val="006A2666"/>
    <w:rsid w:val="006A5A62"/>
    <w:rsid w:val="006D2F69"/>
    <w:rsid w:val="006E5443"/>
    <w:rsid w:val="006F5871"/>
    <w:rsid w:val="0070422F"/>
    <w:rsid w:val="00706E09"/>
    <w:rsid w:val="00711667"/>
    <w:rsid w:val="00714368"/>
    <w:rsid w:val="00715B9D"/>
    <w:rsid w:val="0072457C"/>
    <w:rsid w:val="00727552"/>
    <w:rsid w:val="00734230"/>
    <w:rsid w:val="00745727"/>
    <w:rsid w:val="00754A98"/>
    <w:rsid w:val="00761FD2"/>
    <w:rsid w:val="00766002"/>
    <w:rsid w:val="007664CA"/>
    <w:rsid w:val="00792090"/>
    <w:rsid w:val="007932C8"/>
    <w:rsid w:val="0079744F"/>
    <w:rsid w:val="007A6A9B"/>
    <w:rsid w:val="007A767D"/>
    <w:rsid w:val="007A79A7"/>
    <w:rsid w:val="007B082B"/>
    <w:rsid w:val="007B152B"/>
    <w:rsid w:val="007B622D"/>
    <w:rsid w:val="007C612E"/>
    <w:rsid w:val="007D2916"/>
    <w:rsid w:val="007D6464"/>
    <w:rsid w:val="007D6FB7"/>
    <w:rsid w:val="007E211A"/>
    <w:rsid w:val="007F450D"/>
    <w:rsid w:val="007F5C44"/>
    <w:rsid w:val="00801453"/>
    <w:rsid w:val="00801D43"/>
    <w:rsid w:val="00816168"/>
    <w:rsid w:val="0082126F"/>
    <w:rsid w:val="00822DFC"/>
    <w:rsid w:val="0082421B"/>
    <w:rsid w:val="0083370B"/>
    <w:rsid w:val="00833984"/>
    <w:rsid w:val="00834194"/>
    <w:rsid w:val="0084448A"/>
    <w:rsid w:val="00847660"/>
    <w:rsid w:val="00847A0B"/>
    <w:rsid w:val="008542B8"/>
    <w:rsid w:val="00856ED9"/>
    <w:rsid w:val="00872B38"/>
    <w:rsid w:val="00887EFA"/>
    <w:rsid w:val="00895BC8"/>
    <w:rsid w:val="008A12C0"/>
    <w:rsid w:val="008A5B00"/>
    <w:rsid w:val="008C7D0D"/>
    <w:rsid w:val="008F303E"/>
    <w:rsid w:val="009011AC"/>
    <w:rsid w:val="009017F8"/>
    <w:rsid w:val="00903895"/>
    <w:rsid w:val="00905A36"/>
    <w:rsid w:val="00920095"/>
    <w:rsid w:val="00927AA7"/>
    <w:rsid w:val="00930B56"/>
    <w:rsid w:val="00946BD3"/>
    <w:rsid w:val="009677C1"/>
    <w:rsid w:val="009708C8"/>
    <w:rsid w:val="00984449"/>
    <w:rsid w:val="00984E90"/>
    <w:rsid w:val="0098537D"/>
    <w:rsid w:val="00996CCF"/>
    <w:rsid w:val="009972E3"/>
    <w:rsid w:val="00997D8F"/>
    <w:rsid w:val="009A15AD"/>
    <w:rsid w:val="009B0BC7"/>
    <w:rsid w:val="009B18B7"/>
    <w:rsid w:val="009C5C41"/>
    <w:rsid w:val="009C5D07"/>
    <w:rsid w:val="009D690D"/>
    <w:rsid w:val="009F17F4"/>
    <w:rsid w:val="00A24B70"/>
    <w:rsid w:val="00A2681D"/>
    <w:rsid w:val="00A345B9"/>
    <w:rsid w:val="00A4348A"/>
    <w:rsid w:val="00A62906"/>
    <w:rsid w:val="00A673EF"/>
    <w:rsid w:val="00A749FA"/>
    <w:rsid w:val="00A80CE3"/>
    <w:rsid w:val="00A9664F"/>
    <w:rsid w:val="00A97A3F"/>
    <w:rsid w:val="00AA6FA4"/>
    <w:rsid w:val="00AB07E3"/>
    <w:rsid w:val="00AB0A47"/>
    <w:rsid w:val="00AB0D76"/>
    <w:rsid w:val="00AB32C2"/>
    <w:rsid w:val="00AB4176"/>
    <w:rsid w:val="00AC578E"/>
    <w:rsid w:val="00AD1A62"/>
    <w:rsid w:val="00AD417D"/>
    <w:rsid w:val="00AF5956"/>
    <w:rsid w:val="00B06CFC"/>
    <w:rsid w:val="00B17439"/>
    <w:rsid w:val="00B178BC"/>
    <w:rsid w:val="00B25E86"/>
    <w:rsid w:val="00B50EFF"/>
    <w:rsid w:val="00B610CC"/>
    <w:rsid w:val="00B67E29"/>
    <w:rsid w:val="00B80A13"/>
    <w:rsid w:val="00B878DB"/>
    <w:rsid w:val="00B97CD7"/>
    <w:rsid w:val="00BA4ECB"/>
    <w:rsid w:val="00BB58C1"/>
    <w:rsid w:val="00BC5860"/>
    <w:rsid w:val="00BC635C"/>
    <w:rsid w:val="00BC6A3E"/>
    <w:rsid w:val="00BD18F3"/>
    <w:rsid w:val="00BD4416"/>
    <w:rsid w:val="00BD6FFD"/>
    <w:rsid w:val="00BE3783"/>
    <w:rsid w:val="00BF1858"/>
    <w:rsid w:val="00BF3085"/>
    <w:rsid w:val="00BF661B"/>
    <w:rsid w:val="00C0149D"/>
    <w:rsid w:val="00C12E77"/>
    <w:rsid w:val="00C15484"/>
    <w:rsid w:val="00C17BF4"/>
    <w:rsid w:val="00C22D43"/>
    <w:rsid w:val="00C25CBF"/>
    <w:rsid w:val="00C30238"/>
    <w:rsid w:val="00C36095"/>
    <w:rsid w:val="00C52E1C"/>
    <w:rsid w:val="00C56ED1"/>
    <w:rsid w:val="00C64E00"/>
    <w:rsid w:val="00C84EA8"/>
    <w:rsid w:val="00C90480"/>
    <w:rsid w:val="00CA0989"/>
    <w:rsid w:val="00CA67FA"/>
    <w:rsid w:val="00CA771B"/>
    <w:rsid w:val="00CB2518"/>
    <w:rsid w:val="00CC3B37"/>
    <w:rsid w:val="00CC4C9C"/>
    <w:rsid w:val="00CE10A0"/>
    <w:rsid w:val="00D20723"/>
    <w:rsid w:val="00D30B6F"/>
    <w:rsid w:val="00D43198"/>
    <w:rsid w:val="00D461D9"/>
    <w:rsid w:val="00D57E1C"/>
    <w:rsid w:val="00D6630F"/>
    <w:rsid w:val="00D6686E"/>
    <w:rsid w:val="00D83812"/>
    <w:rsid w:val="00D91141"/>
    <w:rsid w:val="00DA3D12"/>
    <w:rsid w:val="00DB387B"/>
    <w:rsid w:val="00DC148D"/>
    <w:rsid w:val="00DC6866"/>
    <w:rsid w:val="00DE5B53"/>
    <w:rsid w:val="00DE6DB4"/>
    <w:rsid w:val="00DF34DF"/>
    <w:rsid w:val="00E0031C"/>
    <w:rsid w:val="00E03712"/>
    <w:rsid w:val="00E16DEB"/>
    <w:rsid w:val="00E31934"/>
    <w:rsid w:val="00E35CE2"/>
    <w:rsid w:val="00E5302A"/>
    <w:rsid w:val="00E56CD6"/>
    <w:rsid w:val="00E66966"/>
    <w:rsid w:val="00E70651"/>
    <w:rsid w:val="00E72E27"/>
    <w:rsid w:val="00E749C6"/>
    <w:rsid w:val="00E848BB"/>
    <w:rsid w:val="00E93BD8"/>
    <w:rsid w:val="00EA437B"/>
    <w:rsid w:val="00EA60EF"/>
    <w:rsid w:val="00EB2D53"/>
    <w:rsid w:val="00EC0776"/>
    <w:rsid w:val="00EC0804"/>
    <w:rsid w:val="00ED650C"/>
    <w:rsid w:val="00ED6F32"/>
    <w:rsid w:val="00EE4F5B"/>
    <w:rsid w:val="00EF5EC7"/>
    <w:rsid w:val="00F07231"/>
    <w:rsid w:val="00F10D82"/>
    <w:rsid w:val="00F23D74"/>
    <w:rsid w:val="00F309C7"/>
    <w:rsid w:val="00F327C2"/>
    <w:rsid w:val="00F551B4"/>
    <w:rsid w:val="00F56319"/>
    <w:rsid w:val="00F56538"/>
    <w:rsid w:val="00F649B7"/>
    <w:rsid w:val="00F67718"/>
    <w:rsid w:val="00F90F8A"/>
    <w:rsid w:val="00FA1F36"/>
    <w:rsid w:val="00FD358F"/>
    <w:rsid w:val="00FD597C"/>
    <w:rsid w:val="00FD7BDD"/>
    <w:rsid w:val="00FE7030"/>
    <w:rsid w:val="00FF2B1C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C4C9C"/>
    <w:pPr>
      <w:ind w:left="720"/>
      <w:contextualSpacing/>
    </w:pPr>
    <w:rPr>
      <w:szCs w:val="28"/>
    </w:rPr>
  </w:style>
  <w:style w:type="character" w:styleId="BesuchterHyperlink">
    <w:name w:val="FollowedHyperlink"/>
    <w:basedOn w:val="Absatz-Standardschriftart"/>
    <w:semiHidden/>
    <w:unhideWhenUsed/>
    <w:rsid w:val="00946BD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C4C9C"/>
    <w:pPr>
      <w:ind w:left="720"/>
      <w:contextualSpacing/>
    </w:pPr>
    <w:rPr>
      <w:szCs w:val="28"/>
    </w:rPr>
  </w:style>
  <w:style w:type="character" w:styleId="BesuchterHyperlink">
    <w:name w:val="FollowedHyperlink"/>
    <w:basedOn w:val="Absatz-Standardschriftart"/>
    <w:semiHidden/>
    <w:unhideWhenUsed/>
    <w:rsid w:val="00946B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01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567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0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3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840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2022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1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0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MBEDDED-VISION-EMVA.OR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mva.org/EVE2019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ress@emva.org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Brief_EMVA_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AA3F5-96BE-4830-B0D7-C6D95CD34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Brief_EMVA_e.dotx</Template>
  <TotalTime>0</TotalTime>
  <Pages>2</Pages>
  <Words>423</Words>
  <Characters>2666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McBrey</cp:lastModifiedBy>
  <cp:revision>7</cp:revision>
  <cp:lastPrinted>2019-02-28T10:13:00Z</cp:lastPrinted>
  <dcterms:created xsi:type="dcterms:W3CDTF">2019-02-27T11:02:00Z</dcterms:created>
  <dcterms:modified xsi:type="dcterms:W3CDTF">2019-03-05T09:53:00Z</dcterms:modified>
</cp:coreProperties>
</file>