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6E650D01" w:rsidR="00310389" w:rsidRPr="00050F34" w:rsidRDefault="00C35041" w:rsidP="00A77358">
      <w:pPr>
        <w:framePr w:w="5101" w:h="2446" w:hRule="exact" w:wrap="auto" w:vAnchor="page" w:hAnchor="page" w:x="1377" w:y="2713"/>
        <w:rPr>
          <w:rFonts w:cs="Arial"/>
          <w:lang w:val="fr-FR"/>
        </w:rPr>
      </w:pPr>
      <w:r w:rsidRPr="00050F34">
        <w:rPr>
          <w:lang w:val="fr-FR"/>
        </w:rPr>
        <w:br/>
      </w:r>
      <w:r w:rsidR="00050F34" w:rsidRPr="00050F34">
        <w:rPr>
          <w:b/>
          <w:sz w:val="28"/>
          <w:lang w:val="fr-FR"/>
        </w:rPr>
        <w:t>COMMUNIQUÉ DE PRESSE/</w:t>
      </w:r>
      <w:r w:rsidR="00050F34">
        <w:rPr>
          <w:b/>
          <w:sz w:val="28"/>
          <w:lang w:val="fr-FR"/>
        </w:rPr>
        <w:t xml:space="preserve"> </w:t>
      </w:r>
      <w:r w:rsidR="00050F34" w:rsidRPr="00050F34">
        <w:rPr>
          <w:b/>
          <w:sz w:val="28"/>
          <w:lang w:val="fr-FR"/>
        </w:rPr>
        <w:t>RAPPORT PRÉLIMINAIRE</w:t>
      </w:r>
      <w:r w:rsidRPr="00050F34">
        <w:rPr>
          <w:lang w:val="fr-FR"/>
        </w:rPr>
        <w:br/>
      </w:r>
      <w:r w:rsidRPr="00050F34">
        <w:rPr>
          <w:lang w:val="fr-FR"/>
        </w:rPr>
        <w:br/>
      </w:r>
      <w:r w:rsidRPr="00050F34">
        <w:rPr>
          <w:rFonts w:cs="Arial"/>
          <w:lang w:val="fr-FR"/>
        </w:rPr>
        <w:br/>
      </w:r>
      <w:r w:rsidRPr="00050F34">
        <w:rPr>
          <w:rFonts w:cs="Arial"/>
          <w:lang w:val="fr-FR"/>
        </w:rPr>
        <w:br/>
      </w:r>
      <w:r w:rsidRPr="00050F34">
        <w:rPr>
          <w:rFonts w:cs="Arial"/>
          <w:lang w:val="fr-FR"/>
        </w:rPr>
        <w:br/>
      </w:r>
      <w:r w:rsidRPr="00050F34">
        <w:rPr>
          <w:rFonts w:cs="Arial"/>
          <w:lang w:val="fr-FR"/>
        </w:rPr>
        <w:br/>
      </w:r>
    </w:p>
    <w:p w14:paraId="4AD0280B" w14:textId="6F28ABBC" w:rsidR="00310389" w:rsidRPr="00A77358" w:rsidRDefault="00050F34">
      <w:pPr>
        <w:tabs>
          <w:tab w:val="right" w:pos="2268"/>
          <w:tab w:val="right" w:pos="4678"/>
        </w:tabs>
        <w:jc w:val="right"/>
        <w:rPr>
          <w:rFonts w:cs="Arial"/>
          <w:sz w:val="20"/>
        </w:rPr>
      </w:pPr>
      <w:r w:rsidRPr="00050F34">
        <w:rPr>
          <w:rFonts w:cs="Arial"/>
          <w:sz w:val="20"/>
        </w:rPr>
        <w:t xml:space="preserve">29 </w:t>
      </w:r>
      <w:proofErr w:type="spellStart"/>
      <w:r w:rsidRPr="00050F34">
        <w:rPr>
          <w:rFonts w:cs="Arial"/>
          <w:sz w:val="20"/>
        </w:rPr>
        <w:t>janvier</w:t>
      </w:r>
      <w:proofErr w:type="spellEnd"/>
      <w:r w:rsidRPr="00050F34">
        <w:rPr>
          <w:rFonts w:cs="Arial"/>
          <w:sz w:val="20"/>
        </w:rPr>
        <w:t xml:space="preserve"> 2025</w:t>
      </w:r>
    </w:p>
    <w:p w14:paraId="2E9CFB66" w14:textId="77777777" w:rsidR="00310389" w:rsidRPr="00A77358" w:rsidRDefault="00310389">
      <w:pPr>
        <w:tabs>
          <w:tab w:val="right" w:pos="2268"/>
          <w:tab w:val="right" w:pos="4678"/>
        </w:tabs>
        <w:jc w:val="right"/>
        <w:rPr>
          <w:rFonts w:cs="Arial"/>
        </w:rPr>
      </w:pPr>
    </w:p>
    <w:p w14:paraId="576543E2" w14:textId="77777777" w:rsidR="00310389" w:rsidRPr="00A77358" w:rsidRDefault="00C35041">
      <w:pPr>
        <w:spacing w:after="240"/>
        <w:ind w:hanging="993"/>
        <w:rPr>
          <w:rFonts w:cs="Arial"/>
        </w:rPr>
      </w:pPr>
      <w:r w:rsidRPr="00A77358">
        <w:rPr>
          <w:rFonts w:cs="Arial"/>
          <w:sz w:val="12"/>
          <w:szCs w:val="12"/>
        </w:rPr>
        <w:t>_</w:t>
      </w:r>
    </w:p>
    <w:p w14:paraId="62EA080C" w14:textId="77777777" w:rsidR="00310389" w:rsidRPr="00A77358" w:rsidRDefault="00310389">
      <w:pPr>
        <w:sectPr w:rsidR="00310389" w:rsidRPr="00A77358">
          <w:headerReference w:type="even" r:id="rId11"/>
          <w:headerReference w:type="default" r:id="rId12"/>
          <w:headerReference w:type="first" r:id="rId13"/>
          <w:footerReference w:type="first" r:id="rId14"/>
          <w:pgSz w:w="11906" w:h="16838"/>
          <w:pgMar w:top="2977" w:right="707" w:bottom="1985" w:left="1418" w:header="1230" w:footer="188" w:gutter="0"/>
          <w:cols w:space="720"/>
          <w:formProt w:val="0"/>
          <w:titlePg/>
          <w:docGrid w:linePitch="600" w:charSpace="36864"/>
        </w:sectPr>
      </w:pPr>
    </w:p>
    <w:p w14:paraId="0AFF586D" w14:textId="2814F48E" w:rsidR="00CF20D0" w:rsidRPr="00050F34" w:rsidRDefault="00050F34" w:rsidP="006628C6">
      <w:pPr>
        <w:suppressAutoHyphens w:val="0"/>
        <w:spacing w:line="360" w:lineRule="auto"/>
        <w:jc w:val="center"/>
        <w:rPr>
          <w:rFonts w:cs="Arial"/>
          <w:b/>
          <w:sz w:val="28"/>
          <w:szCs w:val="28"/>
          <w:lang w:val="fr-FR" w:bidi="ar-SA"/>
        </w:rPr>
      </w:pPr>
      <w:r w:rsidRPr="00050F34">
        <w:rPr>
          <w:rFonts w:cs="Arial"/>
          <w:b/>
          <w:sz w:val="28"/>
          <w:szCs w:val="28"/>
          <w:lang w:val="fr-FR" w:bidi="ar-SA"/>
        </w:rPr>
        <w:lastRenderedPageBreak/>
        <w:t>Le traitement d'images, une technologie clé pour l'</w:t>
      </w:r>
      <w:proofErr w:type="spellStart"/>
      <w:r w:rsidRPr="00050F34">
        <w:rPr>
          <w:rFonts w:cs="Arial"/>
          <w:b/>
          <w:sz w:val="28"/>
          <w:szCs w:val="28"/>
          <w:lang w:val="fr-FR" w:bidi="ar-SA"/>
        </w:rPr>
        <w:t>intralogistique</w:t>
      </w:r>
      <w:proofErr w:type="spellEnd"/>
      <w:r w:rsidRPr="00050F34">
        <w:rPr>
          <w:rFonts w:cs="Arial"/>
          <w:b/>
          <w:sz w:val="28"/>
          <w:szCs w:val="28"/>
          <w:lang w:val="fr-FR" w:bidi="ar-SA"/>
        </w:rPr>
        <w:t xml:space="preserve">, sur le stand commun de l'EMVA et au forum d'experts de </w:t>
      </w:r>
      <w:proofErr w:type="spellStart"/>
      <w:r w:rsidRPr="00050F34">
        <w:rPr>
          <w:rFonts w:cs="Arial"/>
          <w:b/>
          <w:sz w:val="28"/>
          <w:szCs w:val="28"/>
          <w:lang w:val="fr-FR" w:bidi="ar-SA"/>
        </w:rPr>
        <w:t>LogiMAT</w:t>
      </w:r>
      <w:proofErr w:type="spellEnd"/>
      <w:r w:rsidRPr="00050F34">
        <w:rPr>
          <w:rFonts w:cs="Arial"/>
          <w:b/>
          <w:sz w:val="28"/>
          <w:szCs w:val="28"/>
          <w:lang w:val="fr-FR" w:bidi="ar-SA"/>
        </w:rPr>
        <w:t xml:space="preserve"> 2025</w:t>
      </w:r>
    </w:p>
    <w:p w14:paraId="095BFA85" w14:textId="77777777" w:rsidR="00050F34" w:rsidRPr="00050F34" w:rsidRDefault="00050F34" w:rsidP="00C62490">
      <w:pPr>
        <w:suppressAutoHyphens w:val="0"/>
        <w:spacing w:line="360" w:lineRule="auto"/>
        <w:rPr>
          <w:rFonts w:cs="Arial"/>
          <w:b/>
          <w:sz w:val="24"/>
          <w:szCs w:val="24"/>
          <w:lang w:val="fr-FR" w:bidi="ar-SA"/>
        </w:rPr>
      </w:pPr>
    </w:p>
    <w:p w14:paraId="2E9A2087" w14:textId="11C09254" w:rsidR="008043D6" w:rsidRDefault="00C62490" w:rsidP="008043D6">
      <w:pPr>
        <w:spacing w:line="360" w:lineRule="auto"/>
        <w:jc w:val="both"/>
        <w:rPr>
          <w:rFonts w:cs="Arial"/>
          <w:sz w:val="24"/>
          <w:szCs w:val="24"/>
          <w:lang w:val="fr-FR" w:bidi="ar-SA"/>
        </w:rPr>
      </w:pPr>
      <w:r w:rsidRPr="00050F34">
        <w:rPr>
          <w:rFonts w:cs="Arial"/>
          <w:i/>
          <w:sz w:val="24"/>
          <w:szCs w:val="24"/>
          <w:lang w:bidi="ar-SA"/>
        </w:rPr>
        <w:t xml:space="preserve">Barcelona, </w:t>
      </w:r>
      <w:r w:rsidR="00050F34" w:rsidRPr="00050F34">
        <w:rPr>
          <w:rFonts w:cs="Arial"/>
          <w:i/>
          <w:sz w:val="24"/>
          <w:szCs w:val="24"/>
          <w:lang w:bidi="ar-SA"/>
        </w:rPr>
        <w:t xml:space="preserve">29 </w:t>
      </w:r>
      <w:proofErr w:type="spellStart"/>
      <w:r w:rsidR="00050F34" w:rsidRPr="00050F34">
        <w:rPr>
          <w:rFonts w:cs="Arial"/>
          <w:i/>
          <w:sz w:val="24"/>
          <w:szCs w:val="24"/>
          <w:lang w:bidi="ar-SA"/>
        </w:rPr>
        <w:t>janvier</w:t>
      </w:r>
      <w:proofErr w:type="spellEnd"/>
      <w:r w:rsidR="00050F34" w:rsidRPr="00050F34">
        <w:rPr>
          <w:rFonts w:cs="Arial"/>
          <w:i/>
          <w:sz w:val="24"/>
          <w:szCs w:val="24"/>
          <w:lang w:bidi="ar-SA"/>
        </w:rPr>
        <w:t xml:space="preserve"> 2025</w:t>
      </w:r>
      <w:r w:rsidRPr="00050F34">
        <w:rPr>
          <w:rFonts w:cs="Arial"/>
          <w:sz w:val="24"/>
          <w:szCs w:val="24"/>
          <w:lang w:bidi="ar-SA"/>
        </w:rPr>
        <w:t>.</w:t>
      </w:r>
      <w:r w:rsidR="00F919A0" w:rsidRPr="00050F34">
        <w:rPr>
          <w:rFonts w:cs="Arial"/>
          <w:sz w:val="24"/>
          <w:szCs w:val="24"/>
          <w:lang w:bidi="ar-SA"/>
        </w:rPr>
        <w:t xml:space="preserve"> </w:t>
      </w:r>
      <w:r w:rsidR="00050F34" w:rsidRPr="00050F34">
        <w:rPr>
          <w:rFonts w:cs="Arial"/>
          <w:sz w:val="24"/>
          <w:szCs w:val="24"/>
          <w:lang w:val="fr-FR" w:bidi="ar-SA"/>
        </w:rPr>
        <w:t xml:space="preserve">Les caméras sont devenues indispensables dans la logistique pour la modernisation des processus et l'augmentation de l'efficacité, de l'identification des produits assistée par l'IA aux entrepôts entièrement automatisés en passant par les plateformes de transport autonomes. Lors du salon </w:t>
      </w:r>
      <w:proofErr w:type="spellStart"/>
      <w:r w:rsidR="00050F34" w:rsidRPr="00050F34">
        <w:rPr>
          <w:rFonts w:cs="Arial"/>
          <w:sz w:val="24"/>
          <w:szCs w:val="24"/>
          <w:lang w:val="fr-FR" w:bidi="ar-SA"/>
        </w:rPr>
        <w:t>LogiMAT</w:t>
      </w:r>
      <w:proofErr w:type="spellEnd"/>
      <w:r w:rsidR="00050F34" w:rsidRPr="00050F34">
        <w:rPr>
          <w:rFonts w:cs="Arial"/>
          <w:sz w:val="24"/>
          <w:szCs w:val="24"/>
          <w:lang w:val="fr-FR" w:bidi="ar-SA"/>
        </w:rPr>
        <w:t xml:space="preserve"> 2025, l'European Machine Vision Association (EMVA) fournira à nouveau des informations détaillées sur la technologie clé qu'est le traitement d'images dans deux zones d'exposition.</w:t>
      </w:r>
    </w:p>
    <w:p w14:paraId="23BA642E" w14:textId="77777777" w:rsidR="00050F34" w:rsidRPr="00050F34" w:rsidRDefault="00050F34" w:rsidP="008043D6">
      <w:pPr>
        <w:spacing w:line="360" w:lineRule="auto"/>
        <w:jc w:val="both"/>
        <w:rPr>
          <w:rFonts w:cs="Arial"/>
          <w:sz w:val="24"/>
          <w:szCs w:val="24"/>
          <w:highlight w:val="yellow"/>
          <w:lang w:val="fr-FR" w:bidi="ar-SA"/>
        </w:rPr>
      </w:pPr>
    </w:p>
    <w:p w14:paraId="45971FA8" w14:textId="77777777" w:rsidR="006628C6" w:rsidRPr="006628C6" w:rsidRDefault="006628C6" w:rsidP="006628C6">
      <w:pPr>
        <w:spacing w:line="360" w:lineRule="auto"/>
        <w:jc w:val="both"/>
        <w:rPr>
          <w:rFonts w:cs="Arial"/>
          <w:i/>
          <w:sz w:val="24"/>
          <w:szCs w:val="24"/>
          <w:lang w:bidi="ar-SA"/>
        </w:rPr>
      </w:pPr>
      <w:r w:rsidRPr="006628C6">
        <w:rPr>
          <w:rFonts w:cs="Arial"/>
          <w:i/>
          <w:sz w:val="24"/>
          <w:szCs w:val="24"/>
          <w:lang w:bidi="ar-SA"/>
        </w:rPr>
        <w:t xml:space="preserve">Stand </w:t>
      </w:r>
      <w:proofErr w:type="spellStart"/>
      <w:r w:rsidRPr="006628C6">
        <w:rPr>
          <w:rFonts w:cs="Arial"/>
          <w:i/>
          <w:sz w:val="24"/>
          <w:szCs w:val="24"/>
          <w:lang w:bidi="ar-SA"/>
        </w:rPr>
        <w:t>collectif</w:t>
      </w:r>
      <w:proofErr w:type="spellEnd"/>
      <w:r w:rsidRPr="006628C6">
        <w:rPr>
          <w:rFonts w:cs="Arial"/>
          <w:i/>
          <w:sz w:val="24"/>
          <w:szCs w:val="24"/>
          <w:lang w:bidi="ar-SA"/>
        </w:rPr>
        <w:t xml:space="preserve"> de </w:t>
      </w:r>
      <w:proofErr w:type="spellStart"/>
      <w:r w:rsidRPr="006628C6">
        <w:rPr>
          <w:rFonts w:cs="Arial"/>
          <w:i/>
          <w:sz w:val="24"/>
          <w:szCs w:val="24"/>
          <w:lang w:bidi="ar-SA"/>
        </w:rPr>
        <w:t>l'EMVA</w:t>
      </w:r>
      <w:proofErr w:type="spellEnd"/>
      <w:r w:rsidRPr="006628C6">
        <w:rPr>
          <w:rFonts w:cs="Arial"/>
          <w:i/>
          <w:sz w:val="24"/>
          <w:szCs w:val="24"/>
          <w:lang w:bidi="ar-SA"/>
        </w:rPr>
        <w:t xml:space="preserve"> </w:t>
      </w:r>
    </w:p>
    <w:p w14:paraId="1AADF407" w14:textId="51A65B8D" w:rsidR="008043D6" w:rsidRPr="006628C6" w:rsidRDefault="006628C6" w:rsidP="006628C6">
      <w:pPr>
        <w:spacing w:line="360" w:lineRule="auto"/>
        <w:jc w:val="both"/>
        <w:rPr>
          <w:rFonts w:cs="Arial"/>
          <w:sz w:val="24"/>
          <w:szCs w:val="24"/>
          <w:highlight w:val="yellow"/>
          <w:lang w:bidi="ar-SA"/>
        </w:rPr>
      </w:pPr>
      <w:r w:rsidRPr="006628C6">
        <w:rPr>
          <w:rFonts w:cs="Arial"/>
          <w:sz w:val="24"/>
          <w:szCs w:val="24"/>
          <w:lang w:val="fr-FR" w:bidi="ar-SA"/>
        </w:rPr>
        <w:t>Sur le stand commun dans le hall 2, les entreprises membres de l'EMVA présentent leurs compétences en matière de solutions pour les applications de traitement d'images dans l'</w:t>
      </w:r>
      <w:proofErr w:type="spellStart"/>
      <w:r w:rsidRPr="006628C6">
        <w:rPr>
          <w:rFonts w:cs="Arial"/>
          <w:sz w:val="24"/>
          <w:szCs w:val="24"/>
          <w:lang w:val="fr-FR" w:bidi="ar-SA"/>
        </w:rPr>
        <w:t>intralogistique</w:t>
      </w:r>
      <w:proofErr w:type="spellEnd"/>
      <w:r w:rsidRPr="006628C6">
        <w:rPr>
          <w:rFonts w:cs="Arial"/>
          <w:sz w:val="24"/>
          <w:szCs w:val="24"/>
          <w:lang w:val="fr-FR" w:bidi="ar-SA"/>
        </w:rPr>
        <w:t xml:space="preserve">. Cette année, les entreprises ADVANTECH Europe B.V., </w:t>
      </w:r>
      <w:proofErr w:type="spellStart"/>
      <w:r w:rsidRPr="006628C6">
        <w:rPr>
          <w:rFonts w:cs="Arial"/>
          <w:sz w:val="24"/>
          <w:szCs w:val="24"/>
          <w:lang w:val="fr-FR" w:bidi="ar-SA"/>
        </w:rPr>
        <w:t>Roboception</w:t>
      </w:r>
      <w:proofErr w:type="spellEnd"/>
      <w:r w:rsidRPr="006628C6">
        <w:rPr>
          <w:rFonts w:cs="Arial"/>
          <w:sz w:val="24"/>
          <w:szCs w:val="24"/>
          <w:lang w:val="fr-FR" w:bidi="ar-SA"/>
        </w:rPr>
        <w:t xml:space="preserve"> GmbH, OPT Machine Vision GmbH, </w:t>
      </w:r>
      <w:proofErr w:type="spellStart"/>
      <w:r w:rsidRPr="006628C6">
        <w:rPr>
          <w:rFonts w:cs="Arial"/>
          <w:sz w:val="24"/>
          <w:szCs w:val="24"/>
          <w:lang w:val="fr-FR" w:bidi="ar-SA"/>
        </w:rPr>
        <w:t>Effilux</w:t>
      </w:r>
      <w:proofErr w:type="spellEnd"/>
      <w:r w:rsidRPr="006628C6">
        <w:rPr>
          <w:rFonts w:cs="Arial"/>
          <w:sz w:val="24"/>
          <w:szCs w:val="24"/>
          <w:lang w:val="fr-FR" w:bidi="ar-SA"/>
        </w:rPr>
        <w:t xml:space="preserve"> SAS, Smart Vision Lights, et </w:t>
      </w:r>
      <w:proofErr w:type="spellStart"/>
      <w:r w:rsidRPr="006628C6">
        <w:rPr>
          <w:rFonts w:cs="Arial"/>
          <w:sz w:val="24"/>
          <w:szCs w:val="24"/>
          <w:lang w:val="fr-FR" w:bidi="ar-SA"/>
        </w:rPr>
        <w:t>Murrelektronik</w:t>
      </w:r>
      <w:proofErr w:type="spellEnd"/>
      <w:r w:rsidRPr="006628C6">
        <w:rPr>
          <w:rFonts w:cs="Arial"/>
          <w:sz w:val="24"/>
          <w:szCs w:val="24"/>
          <w:lang w:val="fr-FR" w:bidi="ar-SA"/>
        </w:rPr>
        <w:t xml:space="preserve"> GmbH, entre autres, seront de la partie. Les visiteurs du salon, qu'ils aient ou non une expérience du traitement d'images, seront les bienvenus sur le stand et pourront discuter sur place avec les experts de l'entreprise de projets concrets ainsi que des avantages fondamentaux et des possibilités d'utilisation du traitement d'images dans l'</w:t>
      </w:r>
      <w:proofErr w:type="spellStart"/>
      <w:r w:rsidRPr="006628C6">
        <w:rPr>
          <w:rFonts w:cs="Arial"/>
          <w:sz w:val="24"/>
          <w:szCs w:val="24"/>
          <w:lang w:val="fr-FR" w:bidi="ar-SA"/>
        </w:rPr>
        <w:t>intralogistique</w:t>
      </w:r>
      <w:proofErr w:type="spellEnd"/>
      <w:r w:rsidRPr="006628C6">
        <w:rPr>
          <w:rFonts w:cs="Arial"/>
          <w:sz w:val="24"/>
          <w:szCs w:val="24"/>
          <w:lang w:val="fr-FR" w:bidi="ar-SA"/>
        </w:rPr>
        <w:t xml:space="preserve">. </w:t>
      </w:r>
      <w:r w:rsidRPr="006628C6">
        <w:rPr>
          <w:rFonts w:cs="Arial"/>
          <w:sz w:val="24"/>
          <w:szCs w:val="24"/>
          <w:lang w:val="fr-FR" w:bidi="ar-SA"/>
        </w:rPr>
        <w:lastRenderedPageBreak/>
        <w:t xml:space="preserve">En outre, l'EMVA se présente aux visiteurs avec son offre de prestations associatives et d'événements. </w:t>
      </w:r>
      <w:proofErr w:type="spellStart"/>
      <w:r w:rsidRPr="006628C6">
        <w:rPr>
          <w:rFonts w:cs="Arial"/>
          <w:sz w:val="24"/>
          <w:szCs w:val="24"/>
          <w:lang w:bidi="ar-SA"/>
        </w:rPr>
        <w:t>Où</w:t>
      </w:r>
      <w:proofErr w:type="spellEnd"/>
      <w:r w:rsidRPr="006628C6">
        <w:rPr>
          <w:rFonts w:cs="Arial"/>
          <w:sz w:val="24"/>
          <w:szCs w:val="24"/>
          <w:lang w:bidi="ar-SA"/>
        </w:rPr>
        <w:t xml:space="preserve"> se </w:t>
      </w:r>
      <w:proofErr w:type="spellStart"/>
      <w:r w:rsidRPr="006628C6">
        <w:rPr>
          <w:rFonts w:cs="Arial"/>
          <w:sz w:val="24"/>
          <w:szCs w:val="24"/>
          <w:lang w:bidi="ar-SA"/>
        </w:rPr>
        <w:t>trouve</w:t>
      </w:r>
      <w:proofErr w:type="spellEnd"/>
      <w:r w:rsidRPr="006628C6">
        <w:rPr>
          <w:rFonts w:cs="Arial"/>
          <w:sz w:val="24"/>
          <w:szCs w:val="24"/>
          <w:lang w:bidi="ar-SA"/>
        </w:rPr>
        <w:t>-t-</w:t>
      </w:r>
      <w:proofErr w:type="spellStart"/>
      <w:proofErr w:type="gramStart"/>
      <w:r w:rsidRPr="006628C6">
        <w:rPr>
          <w:rFonts w:cs="Arial"/>
          <w:sz w:val="24"/>
          <w:szCs w:val="24"/>
          <w:lang w:bidi="ar-SA"/>
        </w:rPr>
        <w:t>il</w:t>
      </w:r>
      <w:proofErr w:type="spellEnd"/>
      <w:r w:rsidRPr="006628C6">
        <w:rPr>
          <w:rFonts w:cs="Arial"/>
          <w:sz w:val="24"/>
          <w:szCs w:val="24"/>
          <w:lang w:bidi="ar-SA"/>
        </w:rPr>
        <w:t xml:space="preserve"> ?</w:t>
      </w:r>
      <w:proofErr w:type="gramEnd"/>
      <w:r w:rsidRPr="006628C6">
        <w:rPr>
          <w:rFonts w:cs="Arial"/>
          <w:sz w:val="24"/>
          <w:szCs w:val="24"/>
          <w:lang w:bidi="ar-SA"/>
        </w:rPr>
        <w:t xml:space="preserve"> Hall2, stand C18.</w:t>
      </w:r>
    </w:p>
    <w:p w14:paraId="6C7E422A" w14:textId="77777777" w:rsidR="006628C6" w:rsidRPr="00050F34" w:rsidRDefault="006628C6" w:rsidP="008043D6">
      <w:pPr>
        <w:spacing w:line="360" w:lineRule="auto"/>
        <w:jc w:val="both"/>
        <w:rPr>
          <w:rFonts w:cs="Arial"/>
          <w:sz w:val="24"/>
          <w:szCs w:val="24"/>
          <w:highlight w:val="yellow"/>
          <w:lang w:bidi="ar-SA"/>
        </w:rPr>
      </w:pPr>
    </w:p>
    <w:p w14:paraId="1D1FFA16" w14:textId="77777777" w:rsidR="006628C6" w:rsidRPr="006628C6" w:rsidRDefault="006628C6" w:rsidP="006628C6">
      <w:pPr>
        <w:spacing w:line="360" w:lineRule="auto"/>
        <w:jc w:val="both"/>
        <w:rPr>
          <w:rFonts w:cs="Arial"/>
          <w:i/>
          <w:sz w:val="24"/>
          <w:szCs w:val="24"/>
          <w:lang w:val="fr-FR" w:bidi="ar-SA"/>
        </w:rPr>
      </w:pPr>
      <w:r w:rsidRPr="006628C6">
        <w:rPr>
          <w:rFonts w:cs="Arial"/>
          <w:i/>
          <w:sz w:val="24"/>
          <w:szCs w:val="24"/>
          <w:lang w:val="fr-FR" w:bidi="ar-SA"/>
        </w:rPr>
        <w:t xml:space="preserve">Forum d'experts dans la </w:t>
      </w:r>
      <w:proofErr w:type="spellStart"/>
      <w:r w:rsidRPr="006628C6">
        <w:rPr>
          <w:rFonts w:cs="Arial"/>
          <w:i/>
          <w:sz w:val="24"/>
          <w:szCs w:val="24"/>
          <w:lang w:val="fr-FR" w:bidi="ar-SA"/>
        </w:rPr>
        <w:t>LogiMAT</w:t>
      </w:r>
      <w:proofErr w:type="spellEnd"/>
      <w:r w:rsidRPr="006628C6">
        <w:rPr>
          <w:rFonts w:cs="Arial"/>
          <w:i/>
          <w:sz w:val="24"/>
          <w:szCs w:val="24"/>
          <w:lang w:val="fr-FR" w:bidi="ar-SA"/>
        </w:rPr>
        <w:t xml:space="preserve"> </w:t>
      </w:r>
      <w:proofErr w:type="spellStart"/>
      <w:r w:rsidRPr="006628C6">
        <w:rPr>
          <w:rFonts w:cs="Arial"/>
          <w:i/>
          <w:sz w:val="24"/>
          <w:szCs w:val="24"/>
          <w:lang w:val="fr-FR" w:bidi="ar-SA"/>
        </w:rPr>
        <w:t>Arena</w:t>
      </w:r>
      <w:proofErr w:type="spellEnd"/>
    </w:p>
    <w:p w14:paraId="2E3F4DA9" w14:textId="6EC9D762" w:rsidR="00724D35" w:rsidRPr="006628C6" w:rsidRDefault="006628C6" w:rsidP="006628C6">
      <w:pPr>
        <w:spacing w:line="360" w:lineRule="auto"/>
        <w:jc w:val="both"/>
        <w:rPr>
          <w:rFonts w:cs="Arial"/>
          <w:sz w:val="24"/>
          <w:szCs w:val="24"/>
          <w:highlight w:val="yellow"/>
          <w:lang w:val="fr-FR" w:bidi="ar-SA"/>
        </w:rPr>
      </w:pPr>
      <w:r w:rsidRPr="006628C6">
        <w:rPr>
          <w:rFonts w:cs="Arial"/>
          <w:sz w:val="24"/>
          <w:szCs w:val="24"/>
          <w:lang w:val="fr-FR" w:bidi="ar-SA"/>
        </w:rPr>
        <w:t xml:space="preserve">Dans le forum d'experts de la </w:t>
      </w:r>
      <w:proofErr w:type="spellStart"/>
      <w:r w:rsidRPr="006628C6">
        <w:rPr>
          <w:rFonts w:cs="Arial"/>
          <w:sz w:val="24"/>
          <w:szCs w:val="24"/>
          <w:lang w:val="fr-FR" w:bidi="ar-SA"/>
        </w:rPr>
        <w:t>LogiMAT</w:t>
      </w:r>
      <w:proofErr w:type="spellEnd"/>
      <w:r w:rsidRPr="006628C6">
        <w:rPr>
          <w:rFonts w:cs="Arial"/>
          <w:sz w:val="24"/>
          <w:szCs w:val="24"/>
          <w:lang w:val="fr-FR" w:bidi="ar-SA"/>
        </w:rPr>
        <w:t xml:space="preserve"> </w:t>
      </w:r>
      <w:proofErr w:type="spellStart"/>
      <w:r w:rsidRPr="006628C6">
        <w:rPr>
          <w:rFonts w:cs="Arial"/>
          <w:sz w:val="24"/>
          <w:szCs w:val="24"/>
          <w:lang w:val="fr-FR" w:bidi="ar-SA"/>
        </w:rPr>
        <w:t>Arena</w:t>
      </w:r>
      <w:proofErr w:type="spellEnd"/>
      <w:r w:rsidRPr="006628C6">
        <w:rPr>
          <w:rFonts w:cs="Arial"/>
          <w:sz w:val="24"/>
          <w:szCs w:val="24"/>
          <w:lang w:val="fr-FR" w:bidi="ar-SA"/>
        </w:rPr>
        <w:t xml:space="preserve"> (atrium, entrée est), l'EMVA présente dans une série de courtes présentations les possibilités les plus passionnantes à l'interface du traitement d'images et de la logistique. Les entreprises membres de l'EMVA y montreront clairement comment ces solutions innovantes, d'une grande utilité pour l'utilisateur, améliorent l'automatisation dans l'</w:t>
      </w:r>
      <w:proofErr w:type="spellStart"/>
      <w:r w:rsidRPr="006628C6">
        <w:rPr>
          <w:rFonts w:cs="Arial"/>
          <w:sz w:val="24"/>
          <w:szCs w:val="24"/>
          <w:lang w:val="fr-FR" w:bidi="ar-SA"/>
        </w:rPr>
        <w:t>intralogistique</w:t>
      </w:r>
      <w:proofErr w:type="spellEnd"/>
      <w:r w:rsidRPr="006628C6">
        <w:rPr>
          <w:rFonts w:cs="Arial"/>
          <w:sz w:val="24"/>
          <w:szCs w:val="24"/>
          <w:lang w:val="fr-FR" w:bidi="ar-SA"/>
        </w:rPr>
        <w:t xml:space="preserve"> et comment l'IA et la vision artificielle peuvent optimiser les processus logistiques. Quand : Mardi 11 mars de 15h00 à 15h50.</w:t>
      </w:r>
      <w:r w:rsidR="00724D35" w:rsidRPr="006628C6">
        <w:rPr>
          <w:rFonts w:cs="Arial"/>
          <w:sz w:val="24"/>
          <w:szCs w:val="24"/>
          <w:highlight w:val="yellow"/>
          <w:lang w:val="fr-FR" w:bidi="ar-SA"/>
        </w:rPr>
        <w:t xml:space="preserve"> </w:t>
      </w:r>
    </w:p>
    <w:p w14:paraId="39A8BDA1" w14:textId="77777777" w:rsidR="00724D35" w:rsidRPr="006628C6" w:rsidRDefault="00724D35" w:rsidP="00724D35">
      <w:pPr>
        <w:spacing w:line="360" w:lineRule="auto"/>
        <w:jc w:val="both"/>
        <w:rPr>
          <w:rFonts w:cs="Arial"/>
          <w:sz w:val="24"/>
          <w:szCs w:val="24"/>
          <w:highlight w:val="yellow"/>
          <w:lang w:val="fr-FR" w:bidi="ar-SA"/>
        </w:rPr>
      </w:pPr>
    </w:p>
    <w:p w14:paraId="4172DAE4" w14:textId="77777777" w:rsidR="00724D35" w:rsidRPr="006628C6" w:rsidRDefault="00724D35" w:rsidP="00724D35">
      <w:pPr>
        <w:spacing w:line="360" w:lineRule="auto"/>
        <w:jc w:val="both"/>
        <w:rPr>
          <w:rFonts w:cs="Arial"/>
          <w:sz w:val="24"/>
          <w:szCs w:val="24"/>
          <w:highlight w:val="yellow"/>
          <w:lang w:val="fr-FR" w:bidi="ar-SA"/>
        </w:rPr>
      </w:pPr>
    </w:p>
    <w:p w14:paraId="69DE97BC" w14:textId="77777777" w:rsidR="008043D6" w:rsidRPr="006628C6" w:rsidRDefault="008043D6" w:rsidP="00724D35">
      <w:pPr>
        <w:spacing w:line="360" w:lineRule="auto"/>
        <w:jc w:val="both"/>
        <w:rPr>
          <w:rFonts w:cs="Arial"/>
          <w:sz w:val="24"/>
          <w:szCs w:val="24"/>
          <w:highlight w:val="yellow"/>
          <w:lang w:val="fr-FR" w:bidi="ar-SA"/>
        </w:rPr>
      </w:pPr>
    </w:p>
    <w:p w14:paraId="1B6FE615" w14:textId="77777777" w:rsidR="008043D6" w:rsidRPr="006628C6" w:rsidRDefault="008043D6" w:rsidP="00724D35">
      <w:pPr>
        <w:spacing w:line="360" w:lineRule="auto"/>
        <w:jc w:val="both"/>
        <w:rPr>
          <w:rFonts w:cs="Arial"/>
          <w:sz w:val="24"/>
          <w:szCs w:val="24"/>
          <w:highlight w:val="yellow"/>
          <w:lang w:val="fr-FR" w:bidi="ar-SA"/>
        </w:rPr>
      </w:pPr>
    </w:p>
    <w:p w14:paraId="6BEA474B" w14:textId="77777777" w:rsidR="00724D35" w:rsidRPr="006628C6" w:rsidRDefault="00724D35" w:rsidP="00724D35">
      <w:pPr>
        <w:spacing w:line="360" w:lineRule="auto"/>
        <w:jc w:val="both"/>
        <w:rPr>
          <w:rFonts w:cs="Arial"/>
          <w:sz w:val="24"/>
          <w:szCs w:val="24"/>
          <w:highlight w:val="yellow"/>
          <w:lang w:val="fr-FR" w:bidi="ar-SA"/>
        </w:rPr>
      </w:pPr>
    </w:p>
    <w:p w14:paraId="15BDF7E4" w14:textId="77777777" w:rsidR="00724D35" w:rsidRPr="006628C6" w:rsidRDefault="00724D35" w:rsidP="00724D35">
      <w:pPr>
        <w:spacing w:line="360" w:lineRule="auto"/>
        <w:jc w:val="both"/>
        <w:rPr>
          <w:rFonts w:cs="Arial"/>
          <w:sz w:val="24"/>
          <w:szCs w:val="24"/>
          <w:highlight w:val="yellow"/>
          <w:lang w:val="fr-FR" w:bidi="ar-SA"/>
        </w:rPr>
      </w:pPr>
    </w:p>
    <w:p w14:paraId="6E4443A1" w14:textId="77777777" w:rsidR="00724D35" w:rsidRPr="006628C6" w:rsidRDefault="00724D35" w:rsidP="00724D35">
      <w:pPr>
        <w:spacing w:line="360" w:lineRule="auto"/>
        <w:jc w:val="both"/>
        <w:rPr>
          <w:rFonts w:cs="Arial"/>
          <w:sz w:val="20"/>
          <w:szCs w:val="20"/>
          <w:highlight w:val="yellow"/>
          <w:lang w:val="fr-FR" w:bidi="ar-SA"/>
        </w:rPr>
      </w:pPr>
    </w:p>
    <w:p w14:paraId="6F309AD0" w14:textId="77777777" w:rsidR="00F12A1F" w:rsidRDefault="00F12A1F" w:rsidP="00F12A1F">
      <w:pPr>
        <w:suppressAutoHyphens w:val="0"/>
        <w:spacing w:line="360" w:lineRule="auto"/>
        <w:jc w:val="both"/>
        <w:rPr>
          <w:rFonts w:cs="Arial"/>
          <w:sz w:val="20"/>
          <w:szCs w:val="20"/>
          <w:highlight w:val="yellow"/>
          <w:lang w:val="fr-FR" w:bidi="ar-SA"/>
        </w:rPr>
      </w:pPr>
    </w:p>
    <w:p w14:paraId="2C572510" w14:textId="77777777" w:rsidR="006628C6" w:rsidRDefault="006628C6" w:rsidP="00F12A1F">
      <w:pPr>
        <w:suppressAutoHyphens w:val="0"/>
        <w:spacing w:line="360" w:lineRule="auto"/>
        <w:jc w:val="both"/>
        <w:rPr>
          <w:rFonts w:cs="Arial"/>
          <w:sz w:val="20"/>
          <w:szCs w:val="20"/>
          <w:highlight w:val="yellow"/>
          <w:lang w:val="fr-FR" w:bidi="ar-SA"/>
        </w:rPr>
      </w:pPr>
    </w:p>
    <w:p w14:paraId="26359FB8" w14:textId="77777777" w:rsidR="006628C6" w:rsidRPr="006628C6" w:rsidRDefault="006628C6" w:rsidP="00F12A1F">
      <w:pPr>
        <w:suppressAutoHyphens w:val="0"/>
        <w:spacing w:line="360" w:lineRule="auto"/>
        <w:jc w:val="both"/>
        <w:rPr>
          <w:rFonts w:cs="Arial"/>
          <w:sz w:val="20"/>
          <w:szCs w:val="20"/>
          <w:highlight w:val="yellow"/>
          <w:lang w:val="fr-FR" w:bidi="ar-SA"/>
        </w:rPr>
      </w:pPr>
      <w:bookmarkStart w:id="0" w:name="_GoBack"/>
      <w:bookmarkEnd w:id="0"/>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w:t>
      </w:r>
      <w:r w:rsidRPr="006628C6">
        <w:rPr>
          <w:rFonts w:cs="Arial"/>
          <w:sz w:val="20"/>
          <w:szCs w:val="20"/>
          <w:lang w:val="fr-FR" w:bidi="ar-SA"/>
        </w:rPr>
        <w:t>i</w:t>
      </w:r>
      <w:r w:rsidRPr="006628C6">
        <w:rPr>
          <w:rFonts w:cs="Arial"/>
          <w:sz w:val="20"/>
          <w:szCs w:val="20"/>
          <w:lang w:val="fr-FR" w:bidi="ar-SA"/>
        </w:rPr>
        <w:t>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5"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FEC96" w14:textId="77777777" w:rsidR="004C3C56" w:rsidRDefault="004C3C56">
      <w:r>
        <w:separator/>
      </w:r>
    </w:p>
  </w:endnote>
  <w:endnote w:type="continuationSeparator" w:id="0">
    <w:p w14:paraId="34529775" w14:textId="77777777" w:rsidR="004C3C56" w:rsidRDefault="004C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050F34" w14:paraId="67DB6744" w14:textId="77777777">
      <w:tc>
        <w:tcPr>
          <w:tcW w:w="3213" w:type="dxa"/>
          <w:shd w:val="clear" w:color="auto" w:fill="auto"/>
        </w:tcPr>
        <w:p w14:paraId="094F712A" w14:textId="77777777" w:rsidR="00310389" w:rsidRDefault="00C35041">
          <w:pPr>
            <w:widowControl w:val="0"/>
            <w:rPr>
              <w:sz w:val="14"/>
              <w:szCs w:val="14"/>
              <w:lang w:val="es-ES"/>
            </w:rPr>
          </w:pPr>
          <w:r w:rsidRPr="008043D6">
            <w:rPr>
              <w:sz w:val="14"/>
              <w:szCs w:val="14"/>
              <w:lang w:val="fr-FR"/>
            </w:rPr>
            <w:t>EMVA -  European Machine Vision Association</w:t>
          </w:r>
          <w:r w:rsidRPr="008043D6">
            <w:rPr>
              <w:sz w:val="14"/>
              <w:szCs w:val="14"/>
              <w:lang w:val="fr-FR"/>
            </w:rPr>
            <w:br/>
          </w:r>
          <w:r>
            <w:rPr>
              <w:sz w:val="14"/>
              <w:szCs w:val="14"/>
              <w:lang w:val="es-ES"/>
            </w:rPr>
            <w:t>Gran Vía de Carles III 84,</w:t>
          </w:r>
        </w:p>
        <w:p w14:paraId="47B5171F" w14:textId="77777777" w:rsidR="00310389" w:rsidRDefault="00C35041">
          <w:pPr>
            <w:widowControl w:val="0"/>
            <w:rPr>
              <w:sz w:val="14"/>
              <w:szCs w:val="14"/>
              <w:lang w:val="en-US"/>
            </w:rPr>
          </w:pPr>
          <w:r w:rsidRPr="008043D6">
            <w:rPr>
              <w:sz w:val="14"/>
              <w:szCs w:val="14"/>
              <w:lang w:val="fr-FR"/>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050F34"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sidRPr="008043D6">
            <w:rPr>
              <w:sz w:val="14"/>
              <w:szCs w:val="14"/>
              <w:lang w:val="fr-FR"/>
            </w:rPr>
            <w:t>EMVA -  European Machine Vision Association</w:t>
          </w:r>
          <w:r w:rsidRPr="008043D6">
            <w:rPr>
              <w:sz w:val="14"/>
              <w:szCs w:val="14"/>
              <w:lang w:val="fr-FR"/>
            </w:rPr>
            <w:br/>
          </w:r>
          <w:r>
            <w:rPr>
              <w:sz w:val="14"/>
              <w:szCs w:val="14"/>
              <w:lang w:val="es-ES"/>
            </w:rPr>
            <w:t>Gran Vía de Carles III 84,</w:t>
          </w:r>
        </w:p>
        <w:p w14:paraId="7D3679FE" w14:textId="77777777" w:rsidR="003D4580" w:rsidRDefault="003D4580" w:rsidP="00664F38">
          <w:pPr>
            <w:widowControl w:val="0"/>
            <w:rPr>
              <w:sz w:val="14"/>
              <w:szCs w:val="14"/>
              <w:lang w:val="en-US"/>
            </w:rPr>
          </w:pPr>
          <w:r w:rsidRPr="008043D6">
            <w:rPr>
              <w:sz w:val="14"/>
              <w:szCs w:val="14"/>
              <w:lang w:val="fr-FR"/>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2562DA" w14:textId="77777777" w:rsidR="004C3C56" w:rsidRDefault="004C3C56">
      <w:r>
        <w:separator/>
      </w:r>
    </w:p>
  </w:footnote>
  <w:footnote w:type="continuationSeparator" w:id="0">
    <w:p w14:paraId="4DAFFAEE" w14:textId="77777777" w:rsidR="004C3C56" w:rsidRDefault="004C3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70B0A" w14:textId="298F9682" w:rsidR="00A05B3F" w:rsidRDefault="00A05B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50F34"/>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C2521"/>
    <w:rsid w:val="004C3C56"/>
    <w:rsid w:val="004C79D6"/>
    <w:rsid w:val="004D1192"/>
    <w:rsid w:val="004D3D77"/>
    <w:rsid w:val="004D53EA"/>
    <w:rsid w:val="004E706A"/>
    <w:rsid w:val="0051106C"/>
    <w:rsid w:val="005158A3"/>
    <w:rsid w:val="005552A8"/>
    <w:rsid w:val="005565F0"/>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28C6"/>
    <w:rsid w:val="00665102"/>
    <w:rsid w:val="006724BF"/>
    <w:rsid w:val="006804DC"/>
    <w:rsid w:val="00691A83"/>
    <w:rsid w:val="00691C3F"/>
    <w:rsid w:val="0069685A"/>
    <w:rsid w:val="006A312B"/>
    <w:rsid w:val="006D118A"/>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40F19"/>
    <w:rsid w:val="00860167"/>
    <w:rsid w:val="00865E6E"/>
    <w:rsid w:val="00876FB9"/>
    <w:rsid w:val="0089057F"/>
    <w:rsid w:val="00892C63"/>
    <w:rsid w:val="008956F8"/>
    <w:rsid w:val="00895B39"/>
    <w:rsid w:val="008A0638"/>
    <w:rsid w:val="008A565A"/>
    <w:rsid w:val="008C70C3"/>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1FF2CF-CD6A-42C9-A149-7BCC1E2E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2022-11-10T16:06:00Z</cp:lastPrinted>
  <dcterms:created xsi:type="dcterms:W3CDTF">2025-01-28T11:02:00Z</dcterms:created>
  <dcterms:modified xsi:type="dcterms:W3CDTF">2025-01-28T11:10:00Z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