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ADF2" w14:textId="77777777" w:rsidR="00310389" w:rsidRPr="00EE6126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 w:rsidRPr="00EE6126">
        <w:rPr>
          <w:sz w:val="20"/>
          <w:lang w:val="en-US"/>
        </w:rPr>
        <w:t>Andreas Breyer</w:t>
      </w:r>
      <w:r w:rsidRPr="00EE6126">
        <w:rPr>
          <w:sz w:val="20"/>
          <w:lang w:val="en-US"/>
        </w:rPr>
        <w:br/>
        <w:t xml:space="preserve"> </w:t>
      </w:r>
      <w:r w:rsidRPr="00EE6126">
        <w:rPr>
          <w:sz w:val="20"/>
          <w:lang w:val="en-US"/>
        </w:rPr>
        <w:tab/>
      </w:r>
      <w:r w:rsidRPr="00EE6126">
        <w:rPr>
          <w:sz w:val="20"/>
          <w:lang w:val="en-US"/>
        </w:rPr>
        <w:tab/>
        <w:t>Manager Media Relations</w:t>
      </w:r>
      <w:r w:rsidRPr="00EE6126">
        <w:rPr>
          <w:sz w:val="20"/>
          <w:lang w:val="en-US"/>
        </w:rPr>
        <w:br/>
      </w:r>
      <w:r w:rsidRPr="00EE6126">
        <w:rPr>
          <w:sz w:val="20"/>
          <w:lang w:val="en-US"/>
        </w:rPr>
        <w:br/>
      </w:r>
      <w:r w:rsidRPr="00EE6126">
        <w:rPr>
          <w:sz w:val="16"/>
          <w:szCs w:val="16"/>
          <w:lang w:val="en-US"/>
        </w:rPr>
        <w:t xml:space="preserve"> </w:t>
      </w:r>
      <w:r w:rsidRPr="00EE6126">
        <w:rPr>
          <w:sz w:val="16"/>
          <w:szCs w:val="16"/>
          <w:lang w:val="en-US"/>
        </w:rPr>
        <w:tab/>
        <w:t>Mobile</w:t>
      </w:r>
      <w:r w:rsidRPr="00EE6126">
        <w:rPr>
          <w:sz w:val="20"/>
          <w:lang w:val="en-US"/>
        </w:rPr>
        <w:tab/>
        <w:t>+49 151 1242 8585</w:t>
      </w:r>
      <w:r w:rsidRPr="00EE6126">
        <w:rPr>
          <w:sz w:val="20"/>
          <w:lang w:val="en-US"/>
        </w:rPr>
        <w:br/>
      </w:r>
      <w:r w:rsidRPr="00EE6126">
        <w:rPr>
          <w:sz w:val="16"/>
          <w:szCs w:val="16"/>
          <w:lang w:val="en-US"/>
        </w:rPr>
        <w:t xml:space="preserve"> </w:t>
      </w:r>
      <w:r w:rsidRPr="00EE6126">
        <w:rPr>
          <w:sz w:val="16"/>
          <w:szCs w:val="16"/>
          <w:lang w:val="en-US"/>
        </w:rPr>
        <w:tab/>
        <w:t>E-Mail</w:t>
      </w:r>
      <w:r w:rsidRPr="00EE6126">
        <w:rPr>
          <w:sz w:val="20"/>
          <w:lang w:val="en-US"/>
        </w:rPr>
        <w:tab/>
        <w:t>press@emva.org</w:t>
      </w:r>
      <w:r w:rsidRPr="00EE6126">
        <w:rPr>
          <w:sz w:val="20"/>
          <w:lang w:val="en-US"/>
        </w:rPr>
        <w:br/>
      </w:r>
      <w:r w:rsidRPr="00EE6126">
        <w:rPr>
          <w:rFonts w:cs="Arial"/>
          <w:sz w:val="20"/>
          <w:lang w:val="en-US"/>
        </w:rPr>
        <w:tab/>
      </w:r>
    </w:p>
    <w:p w14:paraId="610EE73E" w14:textId="2432433F" w:rsidR="00310389" w:rsidRPr="00EE6126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E6126">
        <w:rPr>
          <w:rFonts w:cs="Arial"/>
          <w:sz w:val="20"/>
          <w:lang w:val="en-US"/>
        </w:rPr>
        <w:br/>
        <w:t xml:space="preserve"> </w:t>
      </w:r>
      <w:r w:rsidRPr="00EE6126">
        <w:rPr>
          <w:rFonts w:cs="Arial"/>
          <w:sz w:val="20"/>
          <w:lang w:val="en-US"/>
        </w:rPr>
        <w:tab/>
      </w:r>
      <w:r w:rsidRPr="00EE6126">
        <w:rPr>
          <w:rFonts w:cs="Arial"/>
          <w:sz w:val="16"/>
          <w:szCs w:val="16"/>
          <w:lang w:val="en-US"/>
        </w:rPr>
        <w:t xml:space="preserve"> </w:t>
      </w:r>
      <w:r w:rsidRPr="00EE6126">
        <w:rPr>
          <w:rFonts w:cs="Arial"/>
          <w:sz w:val="16"/>
          <w:szCs w:val="16"/>
          <w:lang w:val="en-US"/>
        </w:rPr>
        <w:tab/>
      </w:r>
      <w:r w:rsidRPr="00EE6126">
        <w:rPr>
          <w:rFonts w:cs="Arial"/>
          <w:sz w:val="20"/>
          <w:lang w:val="en-US"/>
        </w:rPr>
        <w:br/>
      </w:r>
      <w:r w:rsidRPr="00EE6126">
        <w:rPr>
          <w:rFonts w:cs="Arial"/>
          <w:sz w:val="16"/>
          <w:szCs w:val="16"/>
          <w:lang w:val="en-US"/>
        </w:rPr>
        <w:t xml:space="preserve"> </w:t>
      </w:r>
      <w:r w:rsidRPr="00EE6126">
        <w:rPr>
          <w:rFonts w:cs="Arial"/>
          <w:sz w:val="16"/>
          <w:szCs w:val="16"/>
          <w:lang w:val="en-US"/>
        </w:rPr>
        <w:tab/>
      </w:r>
      <w:r w:rsidRPr="00EE6126">
        <w:rPr>
          <w:rFonts w:cs="Arial"/>
          <w:sz w:val="20"/>
          <w:lang w:val="en-US"/>
        </w:rPr>
        <w:tab/>
      </w:r>
      <w:r w:rsidRPr="00EE6126">
        <w:rPr>
          <w:rFonts w:cs="Arial"/>
          <w:sz w:val="20"/>
          <w:lang w:val="en-US"/>
        </w:rPr>
        <w:tab/>
      </w:r>
      <w:r w:rsidRPr="00EE6126">
        <w:rPr>
          <w:rFonts w:cs="Arial"/>
          <w:sz w:val="20"/>
          <w:lang w:val="en-US"/>
        </w:rPr>
        <w:tab/>
      </w:r>
      <w:r w:rsidRPr="00EE6126">
        <w:rPr>
          <w:rFonts w:cs="Arial"/>
          <w:sz w:val="20"/>
          <w:lang w:val="en-US"/>
        </w:rPr>
        <w:tab/>
      </w:r>
      <w:r w:rsidRPr="00EE6126">
        <w:rPr>
          <w:rFonts w:cs="Arial"/>
          <w:sz w:val="20"/>
          <w:lang w:val="en-US"/>
        </w:rPr>
        <w:tab/>
      </w:r>
      <w:r w:rsidRPr="00EE6126">
        <w:rPr>
          <w:rFonts w:cs="Arial"/>
          <w:sz w:val="20"/>
          <w:lang w:val="en-US"/>
        </w:rPr>
        <w:tab/>
      </w:r>
      <w:r w:rsidRPr="00EE6126">
        <w:rPr>
          <w:rFonts w:cs="Arial"/>
          <w:sz w:val="20"/>
          <w:lang w:val="en-US"/>
        </w:rPr>
        <w:tab/>
      </w:r>
    </w:p>
    <w:p w14:paraId="13CA168F" w14:textId="77777777" w:rsidR="00310389" w:rsidRDefault="00C35041">
      <w:pPr>
        <w:framePr w:w="4780" w:h="2353" w:hRule="exact" w:wrap="auto" w:vAnchor="page" w:hAnchor="page" w:x="1377" w:y="2713"/>
        <w:rPr>
          <w:rFonts w:cs="Arial"/>
        </w:rPr>
      </w:pPr>
      <w:r w:rsidRPr="00EE6126">
        <w:br/>
      </w:r>
      <w:r>
        <w:rPr>
          <w:b/>
          <w:sz w:val="28"/>
        </w:rPr>
        <w:t>PRESSEMITTEILUNG</w:t>
      </w:r>
      <w:r>
        <w:br/>
      </w:r>
      <w:r>
        <w:br/>
        <w:t>zur sofortigen Veröffentlichung</w:t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</w:p>
    <w:p w14:paraId="2128E186" w14:textId="77777777" w:rsidR="00F53993" w:rsidRDefault="00F53993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noProof/>
          <w:sz w:val="16"/>
          <w:szCs w:val="16"/>
          <w:lang w:bidi="ar-SA"/>
        </w:rPr>
        <w:drawing>
          <wp:anchor distT="0" distB="0" distL="114300" distR="114300" simplePos="0" relativeHeight="251659264" behindDoc="0" locked="0" layoutInCell="1" allowOverlap="1" wp14:anchorId="114E2645" wp14:editId="7E1EDFBB">
            <wp:simplePos x="0" y="0"/>
            <wp:positionH relativeFrom="column">
              <wp:posOffset>2305050</wp:posOffset>
            </wp:positionH>
            <wp:positionV relativeFrom="paragraph">
              <wp:posOffset>-237490</wp:posOffset>
            </wp:positionV>
            <wp:extent cx="1868557" cy="405670"/>
            <wp:effectExtent l="0" t="0" r="0" b="0"/>
            <wp:wrapNone/>
            <wp:docPr id="5" name="Grafik 5" descr="D:\Eigene Dateien\Meine Artikel\EMVA\Logos\GenICam\GENiC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Meine Artikel\EMVA\Logos\GenICam\GENiCA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57" cy="40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D0280B" w14:textId="1111DCE0" w:rsidR="00310389" w:rsidRPr="00E762D1" w:rsidRDefault="00453BB4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20"/>
        </w:rPr>
        <w:t>19</w:t>
      </w:r>
      <w:r w:rsidR="00C35041" w:rsidRPr="00016B04">
        <w:rPr>
          <w:rFonts w:cs="Arial"/>
          <w:sz w:val="20"/>
        </w:rPr>
        <w:t xml:space="preserve">. </w:t>
      </w:r>
      <w:r w:rsidR="007E0D5E">
        <w:rPr>
          <w:rFonts w:cs="Arial"/>
          <w:sz w:val="20"/>
        </w:rPr>
        <w:t>Dezember</w:t>
      </w:r>
      <w:r w:rsidR="00C35041" w:rsidRPr="00016B04">
        <w:rPr>
          <w:rFonts w:cs="Arial"/>
          <w:sz w:val="20"/>
        </w:rPr>
        <w:t xml:space="preserve"> </w:t>
      </w:r>
      <w:r w:rsidR="00C35041" w:rsidRPr="00E762D1">
        <w:rPr>
          <w:rFonts w:cs="Arial"/>
          <w:sz w:val="20"/>
        </w:rPr>
        <w:t>202</w:t>
      </w:r>
      <w:r w:rsidR="00B5193B" w:rsidRPr="00E762D1">
        <w:rPr>
          <w:rFonts w:cs="Arial"/>
          <w:sz w:val="20"/>
        </w:rPr>
        <w:t>2</w:t>
      </w:r>
    </w:p>
    <w:p w14:paraId="2E9CFB66" w14:textId="77777777" w:rsidR="00310389" w:rsidRPr="00E762D1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E762D1" w:rsidRDefault="00C35041">
      <w:pPr>
        <w:spacing w:after="240"/>
        <w:ind w:hanging="993"/>
        <w:rPr>
          <w:rFonts w:cs="Arial"/>
        </w:rPr>
      </w:pPr>
      <w:r w:rsidRPr="00E762D1">
        <w:rPr>
          <w:rFonts w:cs="Arial"/>
          <w:sz w:val="12"/>
          <w:szCs w:val="12"/>
        </w:rPr>
        <w:t>_</w:t>
      </w:r>
    </w:p>
    <w:p w14:paraId="62EA080C" w14:textId="77777777" w:rsidR="00310389" w:rsidRPr="00E762D1" w:rsidRDefault="00310389">
      <w:pPr>
        <w:sectPr w:rsidR="00310389" w:rsidRPr="00E762D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5507ABF4" w14:textId="55B29BA9" w:rsidR="00794B3E" w:rsidRPr="007E0D5E" w:rsidRDefault="007E0D5E" w:rsidP="00794B3E">
      <w:pPr>
        <w:suppressAutoHyphens w:val="0"/>
        <w:spacing w:after="200" w:line="360" w:lineRule="auto"/>
        <w:jc w:val="center"/>
        <w:rPr>
          <w:rFonts w:eastAsia="Arial" w:cs="Arial"/>
          <w:b/>
          <w:sz w:val="28"/>
          <w:szCs w:val="28"/>
          <w:lang w:bidi="ar-SA"/>
        </w:rPr>
      </w:pPr>
      <w:r w:rsidRPr="007E0D5E">
        <w:rPr>
          <w:rFonts w:cs="Arial"/>
          <w:b/>
          <w:sz w:val="28"/>
          <w:szCs w:val="28"/>
          <w:lang w:bidi="ar-SA"/>
        </w:rPr>
        <w:t xml:space="preserve">Neuer Vorsitzender der </w:t>
      </w:r>
      <w:proofErr w:type="spellStart"/>
      <w:r w:rsidRPr="007E0D5E">
        <w:rPr>
          <w:rFonts w:cs="Arial"/>
          <w:b/>
          <w:sz w:val="28"/>
          <w:szCs w:val="28"/>
          <w:lang w:bidi="ar-SA"/>
        </w:rPr>
        <w:t>GenICam</w:t>
      </w:r>
      <w:proofErr w:type="spellEnd"/>
      <w:r w:rsidRPr="007E0D5E">
        <w:rPr>
          <w:rFonts w:cs="Arial"/>
          <w:b/>
          <w:sz w:val="28"/>
          <w:szCs w:val="28"/>
          <w:lang w:bidi="ar-SA"/>
        </w:rPr>
        <w:t xml:space="preserve">-Arbeitsgruppe gewählt </w:t>
      </w:r>
    </w:p>
    <w:p w14:paraId="4A34C771" w14:textId="6A146B11" w:rsidR="00C62490" w:rsidRPr="00A917C9" w:rsidRDefault="007E0D5E" w:rsidP="00794B3E">
      <w:pPr>
        <w:suppressAutoHyphens w:val="0"/>
        <w:spacing w:line="360" w:lineRule="auto"/>
        <w:jc w:val="center"/>
        <w:rPr>
          <w:rFonts w:cs="Arial"/>
          <w:sz w:val="24"/>
          <w:szCs w:val="24"/>
          <w:lang w:bidi="ar-SA"/>
        </w:rPr>
      </w:pPr>
      <w:r w:rsidRPr="007E0D5E">
        <w:rPr>
          <w:rFonts w:cs="Arial"/>
          <w:b/>
          <w:sz w:val="24"/>
          <w:szCs w:val="24"/>
          <w:lang w:bidi="ar-SA"/>
        </w:rPr>
        <w:t>Michael Schmidt tritt die Nachfolge des langjährigen Vorsitzenden Dr. Fritz Dierks an</w:t>
      </w:r>
      <w:r w:rsidR="00A917C9">
        <w:rPr>
          <w:rFonts w:cs="Arial"/>
          <w:b/>
          <w:sz w:val="24"/>
          <w:szCs w:val="24"/>
          <w:lang w:bidi="ar-SA"/>
        </w:rPr>
        <w:t xml:space="preserve"> </w:t>
      </w:r>
    </w:p>
    <w:p w14:paraId="65D406A0" w14:textId="77777777" w:rsidR="00C62490" w:rsidRPr="00A917C9" w:rsidRDefault="00C6249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  <w:r w:rsidRPr="00A917C9">
        <w:rPr>
          <w:rFonts w:cs="Arial"/>
          <w:b/>
          <w:sz w:val="24"/>
          <w:szCs w:val="24"/>
          <w:lang w:bidi="ar-SA"/>
        </w:rPr>
        <w:t xml:space="preserve"> </w:t>
      </w:r>
    </w:p>
    <w:p w14:paraId="3ABAE751" w14:textId="3A1F0428" w:rsidR="007E0D5E" w:rsidRPr="007E0D5E" w:rsidRDefault="00C62490" w:rsidP="007E0D5E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016B04">
        <w:rPr>
          <w:rFonts w:cs="Arial"/>
          <w:i/>
          <w:sz w:val="24"/>
          <w:szCs w:val="24"/>
          <w:lang w:bidi="ar-SA"/>
        </w:rPr>
        <w:t xml:space="preserve">Barcelona, </w:t>
      </w:r>
      <w:r w:rsidR="00453BB4">
        <w:rPr>
          <w:rFonts w:cs="Arial"/>
          <w:i/>
          <w:sz w:val="24"/>
          <w:szCs w:val="24"/>
          <w:lang w:bidi="ar-SA"/>
        </w:rPr>
        <w:t>19</w:t>
      </w:r>
      <w:r w:rsidRPr="00016B04">
        <w:rPr>
          <w:rFonts w:cs="Arial"/>
          <w:i/>
          <w:sz w:val="24"/>
          <w:szCs w:val="24"/>
          <w:lang w:bidi="ar-SA"/>
        </w:rPr>
        <w:t xml:space="preserve">. </w:t>
      </w:r>
      <w:r w:rsidR="007E0D5E">
        <w:rPr>
          <w:rFonts w:cs="Arial"/>
          <w:i/>
          <w:sz w:val="24"/>
          <w:szCs w:val="24"/>
          <w:lang w:bidi="ar-SA"/>
        </w:rPr>
        <w:t>Dezember</w:t>
      </w:r>
      <w:r w:rsidRPr="00016B04">
        <w:rPr>
          <w:rFonts w:cs="Arial"/>
          <w:i/>
          <w:sz w:val="24"/>
          <w:szCs w:val="24"/>
          <w:lang w:bidi="ar-SA"/>
        </w:rPr>
        <w:t xml:space="preserve"> </w:t>
      </w:r>
      <w:r w:rsidRPr="005B30C6">
        <w:rPr>
          <w:rFonts w:cs="Arial"/>
          <w:i/>
          <w:sz w:val="24"/>
          <w:szCs w:val="24"/>
          <w:lang w:bidi="ar-SA"/>
        </w:rPr>
        <w:t>2022</w:t>
      </w:r>
      <w:r w:rsidRPr="005B30C6">
        <w:rPr>
          <w:rFonts w:cs="Arial"/>
          <w:sz w:val="24"/>
          <w:szCs w:val="24"/>
          <w:lang w:bidi="ar-SA"/>
        </w:rPr>
        <w:t>.</w:t>
      </w:r>
      <w:r w:rsidR="007E0D5E">
        <w:rPr>
          <w:rFonts w:cs="Arial"/>
          <w:sz w:val="24"/>
          <w:szCs w:val="24"/>
          <w:lang w:bidi="ar-SA"/>
        </w:rPr>
        <w:t xml:space="preserve"> Im Rahmen des</w:t>
      </w:r>
      <w:r w:rsidR="007E0D5E" w:rsidRPr="007E0D5E">
        <w:rPr>
          <w:rFonts w:cs="Arial"/>
          <w:sz w:val="24"/>
          <w:szCs w:val="24"/>
          <w:lang w:bidi="ar-SA"/>
        </w:rPr>
        <w:t xml:space="preserve"> letzten International Vision Standards Meeting (IVSM) in Tokio/Japan hat die </w:t>
      </w:r>
      <w:proofErr w:type="spellStart"/>
      <w:r w:rsidR="007E0D5E" w:rsidRPr="007E0D5E">
        <w:rPr>
          <w:rFonts w:cs="Arial"/>
          <w:sz w:val="24"/>
          <w:szCs w:val="24"/>
          <w:lang w:bidi="ar-SA"/>
        </w:rPr>
        <w:t>GenICam</w:t>
      </w:r>
      <w:proofErr w:type="spellEnd"/>
      <w:r w:rsidR="007E0D5E" w:rsidRPr="007E0D5E">
        <w:rPr>
          <w:rFonts w:cs="Arial"/>
          <w:sz w:val="24"/>
          <w:szCs w:val="24"/>
          <w:lang w:bidi="ar-SA"/>
        </w:rPr>
        <w:t xml:space="preserve"> Working Group Michael Schmidt zu </w:t>
      </w:r>
      <w:r w:rsidR="00EE6126">
        <w:rPr>
          <w:rFonts w:cs="Arial"/>
          <w:sz w:val="24"/>
          <w:szCs w:val="24"/>
          <w:lang w:bidi="ar-SA"/>
        </w:rPr>
        <w:t xml:space="preserve">ihrem </w:t>
      </w:r>
      <w:r w:rsidR="007E0D5E" w:rsidRPr="007E0D5E">
        <w:rPr>
          <w:rFonts w:cs="Arial"/>
          <w:sz w:val="24"/>
          <w:szCs w:val="24"/>
          <w:lang w:bidi="ar-SA"/>
        </w:rPr>
        <w:t xml:space="preserve">neuen Vorsitzenden gewählt. Michael Schmidt leitet ein Kamera-Entwicklungsteam bei der Basler AG. Er übernimmt das Amt von Dr. Fritz Dierks, der </w:t>
      </w:r>
      <w:r w:rsidR="00453BB4">
        <w:rPr>
          <w:rFonts w:cs="Arial"/>
          <w:sz w:val="24"/>
          <w:szCs w:val="24"/>
          <w:lang w:bidi="ar-SA"/>
        </w:rPr>
        <w:t xml:space="preserve">die </w:t>
      </w:r>
      <w:proofErr w:type="spellStart"/>
      <w:r w:rsidR="00453BB4">
        <w:rPr>
          <w:rFonts w:cs="Arial"/>
          <w:sz w:val="24"/>
          <w:szCs w:val="24"/>
          <w:lang w:bidi="ar-SA"/>
        </w:rPr>
        <w:t>GenICam</w:t>
      </w:r>
      <w:proofErr w:type="spellEnd"/>
      <w:r w:rsidR="00453BB4">
        <w:rPr>
          <w:rFonts w:cs="Arial"/>
          <w:sz w:val="24"/>
          <w:szCs w:val="24"/>
          <w:lang w:bidi="ar-SA"/>
        </w:rPr>
        <w:t xml:space="preserve"> Standard Arbeitsgruppe fast 18 Jahre führte </w:t>
      </w:r>
      <w:r w:rsidR="007E0D5E" w:rsidRPr="007E0D5E">
        <w:rPr>
          <w:rFonts w:cs="Arial"/>
          <w:sz w:val="24"/>
          <w:szCs w:val="24"/>
          <w:lang w:bidi="ar-SA"/>
        </w:rPr>
        <w:t xml:space="preserve">und sich nicht mehr zur Wiederwahl stellte, um den Prozess der Verjüngung </w:t>
      </w:r>
      <w:r w:rsidR="007E0D5E">
        <w:rPr>
          <w:rFonts w:cs="Arial"/>
          <w:sz w:val="24"/>
          <w:szCs w:val="24"/>
          <w:lang w:bidi="ar-SA"/>
        </w:rPr>
        <w:t>im</w:t>
      </w:r>
      <w:r w:rsidR="007E0D5E" w:rsidRPr="007E0D5E">
        <w:rPr>
          <w:rFonts w:cs="Arial"/>
          <w:sz w:val="24"/>
          <w:szCs w:val="24"/>
          <w:lang w:bidi="ar-SA"/>
        </w:rPr>
        <w:t xml:space="preserve"> Vorstand der </w:t>
      </w:r>
      <w:proofErr w:type="spellStart"/>
      <w:r w:rsidR="007E0D5E" w:rsidRPr="007E0D5E">
        <w:rPr>
          <w:rFonts w:cs="Arial"/>
          <w:sz w:val="24"/>
          <w:szCs w:val="24"/>
          <w:lang w:bidi="ar-SA"/>
        </w:rPr>
        <w:t>GenICam</w:t>
      </w:r>
      <w:proofErr w:type="spellEnd"/>
      <w:r w:rsidR="007E0D5E" w:rsidRPr="007E0D5E">
        <w:rPr>
          <w:rFonts w:cs="Arial"/>
          <w:sz w:val="24"/>
          <w:szCs w:val="24"/>
          <w:lang w:bidi="ar-SA"/>
        </w:rPr>
        <w:t xml:space="preserve"> Standard Working Group einzuleiten.</w:t>
      </w:r>
      <w:r w:rsidR="001957B9">
        <w:rPr>
          <w:rFonts w:cs="Arial"/>
          <w:sz w:val="24"/>
          <w:szCs w:val="24"/>
          <w:lang w:bidi="ar-SA"/>
        </w:rPr>
        <w:t xml:space="preserve"> Der </w:t>
      </w:r>
      <w:proofErr w:type="spellStart"/>
      <w:r w:rsidR="001957B9">
        <w:rPr>
          <w:rFonts w:cs="Arial"/>
          <w:sz w:val="24"/>
          <w:szCs w:val="24"/>
          <w:lang w:bidi="ar-SA"/>
        </w:rPr>
        <w:t>GenICam</w:t>
      </w:r>
      <w:proofErr w:type="spellEnd"/>
      <w:r w:rsidR="001957B9">
        <w:rPr>
          <w:rFonts w:cs="Arial"/>
          <w:sz w:val="24"/>
          <w:szCs w:val="24"/>
          <w:lang w:bidi="ar-SA"/>
        </w:rPr>
        <w:t xml:space="preserve"> Standard wird von der European </w:t>
      </w:r>
      <w:proofErr w:type="spellStart"/>
      <w:r w:rsidR="001957B9">
        <w:rPr>
          <w:rFonts w:cs="Arial"/>
          <w:sz w:val="24"/>
          <w:szCs w:val="24"/>
          <w:lang w:bidi="ar-SA"/>
        </w:rPr>
        <w:t>Machine</w:t>
      </w:r>
      <w:proofErr w:type="spellEnd"/>
      <w:r w:rsidR="001957B9">
        <w:rPr>
          <w:rFonts w:cs="Arial"/>
          <w:sz w:val="24"/>
          <w:szCs w:val="24"/>
          <w:lang w:bidi="ar-SA"/>
        </w:rPr>
        <w:t xml:space="preserve"> Vision </w:t>
      </w:r>
      <w:proofErr w:type="spellStart"/>
      <w:r w:rsidR="001957B9">
        <w:rPr>
          <w:rFonts w:cs="Arial"/>
          <w:sz w:val="24"/>
          <w:szCs w:val="24"/>
          <w:lang w:bidi="ar-SA"/>
        </w:rPr>
        <w:t>Association</w:t>
      </w:r>
      <w:proofErr w:type="spellEnd"/>
      <w:r w:rsidR="001957B9">
        <w:rPr>
          <w:rFonts w:cs="Arial"/>
          <w:sz w:val="24"/>
          <w:szCs w:val="24"/>
          <w:lang w:bidi="ar-SA"/>
        </w:rPr>
        <w:t xml:space="preserve"> (EMVA) gehostet. </w:t>
      </w:r>
    </w:p>
    <w:p w14:paraId="2F48DB9A" w14:textId="77777777" w:rsidR="007E0D5E" w:rsidRPr="007E0D5E" w:rsidRDefault="007E0D5E" w:rsidP="007E0D5E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E7694F9" w14:textId="7139F4AA" w:rsidR="001B5EBC" w:rsidRPr="007E0D5E" w:rsidRDefault="007E0D5E" w:rsidP="001B5EBC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7E0D5E">
        <w:rPr>
          <w:rFonts w:cs="Arial"/>
          <w:sz w:val="24"/>
          <w:szCs w:val="24"/>
          <w:lang w:bidi="ar-SA"/>
        </w:rPr>
        <w:t xml:space="preserve">"Ich möchte Fritz für seine unermüdliche Arbeit danken, mit der er die Standardisierung in der Bildverarbeitungsindustrie über all die Jahre hinweg vorangetrieben hat. </w:t>
      </w:r>
      <w:r w:rsidR="001B5EBC">
        <w:rPr>
          <w:rFonts w:cs="Arial"/>
          <w:sz w:val="24"/>
          <w:szCs w:val="24"/>
          <w:lang w:bidi="ar-SA"/>
        </w:rPr>
        <w:t xml:space="preserve">Der Einfluss </w:t>
      </w:r>
      <w:r w:rsidR="001B5EBC" w:rsidRPr="001B5EBC">
        <w:rPr>
          <w:rFonts w:cs="Arial"/>
          <w:sz w:val="24"/>
          <w:szCs w:val="24"/>
          <w:lang w:bidi="ar-SA"/>
        </w:rPr>
        <w:t xml:space="preserve">seiner strategischen Visionen </w:t>
      </w:r>
      <w:r w:rsidR="001B5EBC">
        <w:rPr>
          <w:rFonts w:cs="Arial"/>
          <w:sz w:val="24"/>
          <w:szCs w:val="24"/>
          <w:lang w:bidi="ar-SA"/>
        </w:rPr>
        <w:t>ist</w:t>
      </w:r>
      <w:r w:rsidR="001B5EBC" w:rsidRPr="001B5EBC">
        <w:rPr>
          <w:rFonts w:cs="Arial"/>
          <w:sz w:val="24"/>
          <w:szCs w:val="24"/>
          <w:lang w:bidi="ar-SA"/>
        </w:rPr>
        <w:t xml:space="preserve"> ein nachhaltiger Beitrag zur Standardisierung als einer der wichtigsten Säulen für den Erfolg der Bildverarbeitungstechnologie", </w:t>
      </w:r>
      <w:r w:rsidR="001B5EBC">
        <w:rPr>
          <w:rFonts w:cs="Arial"/>
          <w:sz w:val="24"/>
          <w:szCs w:val="24"/>
          <w:lang w:bidi="ar-SA"/>
        </w:rPr>
        <w:t>betont</w:t>
      </w:r>
      <w:r w:rsidR="001B5EBC" w:rsidRPr="001B5EBC">
        <w:rPr>
          <w:rFonts w:cs="Arial"/>
          <w:sz w:val="24"/>
          <w:szCs w:val="24"/>
          <w:lang w:bidi="ar-SA"/>
        </w:rPr>
        <w:t xml:space="preserve"> Michael Schmidt.</w:t>
      </w:r>
    </w:p>
    <w:p w14:paraId="1BCD36BF" w14:textId="5AE80CAE" w:rsidR="007E0D5E" w:rsidRDefault="00EE6126" w:rsidP="007E0D5E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>
        <w:rPr>
          <w:rFonts w:cs="Arial"/>
          <w:sz w:val="24"/>
          <w:szCs w:val="24"/>
          <w:lang w:bidi="ar-SA"/>
        </w:rPr>
        <w:t xml:space="preserve">Auch </w:t>
      </w:r>
      <w:r w:rsidR="00C62F6A">
        <w:rPr>
          <w:rFonts w:cs="Arial"/>
          <w:sz w:val="24"/>
          <w:szCs w:val="24"/>
          <w:lang w:bidi="ar-SA"/>
        </w:rPr>
        <w:t xml:space="preserve">der </w:t>
      </w:r>
      <w:r>
        <w:rPr>
          <w:rFonts w:cs="Arial"/>
          <w:sz w:val="24"/>
          <w:szCs w:val="24"/>
          <w:lang w:bidi="ar-SA"/>
        </w:rPr>
        <w:t>EMVA</w:t>
      </w:r>
      <w:r w:rsidR="00C62F6A">
        <w:rPr>
          <w:rFonts w:cs="Arial"/>
          <w:sz w:val="24"/>
          <w:szCs w:val="24"/>
          <w:lang w:bidi="ar-SA"/>
        </w:rPr>
        <w:t>-</w:t>
      </w:r>
      <w:r>
        <w:rPr>
          <w:rFonts w:cs="Arial"/>
          <w:sz w:val="24"/>
          <w:szCs w:val="24"/>
          <w:lang w:bidi="ar-SA"/>
        </w:rPr>
        <w:t>Vorstand dank</w:t>
      </w:r>
      <w:r w:rsidR="00C62F6A">
        <w:rPr>
          <w:rFonts w:cs="Arial"/>
          <w:sz w:val="24"/>
          <w:szCs w:val="24"/>
          <w:lang w:bidi="ar-SA"/>
        </w:rPr>
        <w:t>t</w:t>
      </w:r>
      <w:r>
        <w:rPr>
          <w:rFonts w:cs="Arial"/>
          <w:sz w:val="24"/>
          <w:szCs w:val="24"/>
          <w:lang w:bidi="ar-SA"/>
        </w:rPr>
        <w:t xml:space="preserve"> Dr. Dierks für sein </w:t>
      </w:r>
      <w:r w:rsidR="00C62F6A">
        <w:rPr>
          <w:rFonts w:cs="Arial"/>
          <w:sz w:val="24"/>
          <w:szCs w:val="24"/>
          <w:lang w:bidi="ar-SA"/>
        </w:rPr>
        <w:t xml:space="preserve">außergewöhnliches und langjähriges Engagement </w:t>
      </w:r>
      <w:proofErr w:type="gramStart"/>
      <w:r w:rsidR="00C62F6A">
        <w:rPr>
          <w:rFonts w:cs="Arial"/>
          <w:sz w:val="24"/>
          <w:szCs w:val="24"/>
          <w:lang w:bidi="ar-SA"/>
        </w:rPr>
        <w:t>im Dienste</w:t>
      </w:r>
      <w:proofErr w:type="gramEnd"/>
      <w:r w:rsidR="00C62F6A">
        <w:rPr>
          <w:rFonts w:cs="Arial"/>
          <w:sz w:val="24"/>
          <w:szCs w:val="24"/>
          <w:lang w:bidi="ar-SA"/>
        </w:rPr>
        <w:t xml:space="preserve"> der gesamten Bildverarbeitungsbranche.</w:t>
      </w:r>
    </w:p>
    <w:p w14:paraId="639F09FF" w14:textId="77777777" w:rsidR="007E0D5E" w:rsidRDefault="007E0D5E" w:rsidP="007E0D5E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45A1C6A" w14:textId="429FF59C" w:rsidR="00895B39" w:rsidRPr="00EE6126" w:rsidRDefault="00895B39" w:rsidP="00C62490">
      <w:pPr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EE6126">
        <w:rPr>
          <w:rFonts w:cs="Arial"/>
          <w:b/>
          <w:sz w:val="20"/>
          <w:szCs w:val="20"/>
          <w:lang w:bidi="ar-SA"/>
        </w:rPr>
        <w:lastRenderedPageBreak/>
        <w:t>Über die EMVA</w:t>
      </w:r>
    </w:p>
    <w:p w14:paraId="0C98700C" w14:textId="69EB3625" w:rsidR="009913FC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72697">
        <w:rPr>
          <w:rFonts w:cs="Arial"/>
          <w:sz w:val="20"/>
          <w:szCs w:val="20"/>
          <w:lang w:bidi="ar-SA"/>
        </w:rPr>
        <w:t xml:space="preserve">Die European </w:t>
      </w:r>
      <w:proofErr w:type="spellStart"/>
      <w:r w:rsidRPr="00172697">
        <w:rPr>
          <w:rFonts w:cs="Arial"/>
          <w:sz w:val="20"/>
          <w:szCs w:val="20"/>
          <w:lang w:bidi="ar-SA"/>
        </w:rPr>
        <w:t>Machine</w:t>
      </w:r>
      <w:proofErr w:type="spellEnd"/>
      <w:r w:rsidRPr="00172697">
        <w:rPr>
          <w:rFonts w:cs="Arial"/>
          <w:sz w:val="20"/>
          <w:szCs w:val="20"/>
          <w:lang w:bidi="ar-SA"/>
        </w:rPr>
        <w:t xml:space="preserve"> Vision </w:t>
      </w:r>
      <w:proofErr w:type="spellStart"/>
      <w:r w:rsidRPr="00172697">
        <w:rPr>
          <w:rFonts w:cs="Arial"/>
          <w:sz w:val="20"/>
          <w:szCs w:val="20"/>
          <w:lang w:bidi="ar-SA"/>
        </w:rPr>
        <w:t>Association</w:t>
      </w:r>
      <w:proofErr w:type="spellEnd"/>
      <w:r w:rsidRPr="00172697">
        <w:rPr>
          <w:rFonts w:cs="Arial"/>
          <w:sz w:val="20"/>
          <w:szCs w:val="20"/>
          <w:lang w:bidi="ar-SA"/>
        </w:rPr>
        <w:t xml:space="preserve"> (EMVA) ist ein </w:t>
      </w:r>
      <w:r w:rsidR="00152585">
        <w:rPr>
          <w:rFonts w:cs="Arial"/>
          <w:sz w:val="20"/>
          <w:szCs w:val="20"/>
          <w:lang w:bidi="ar-SA"/>
        </w:rPr>
        <w:t xml:space="preserve">2003 gegründeter, </w:t>
      </w:r>
      <w:r w:rsidRPr="00172697">
        <w:rPr>
          <w:rFonts w:cs="Arial"/>
          <w:sz w:val="20"/>
          <w:szCs w:val="20"/>
          <w:lang w:bidi="ar-SA"/>
        </w:rPr>
        <w:t xml:space="preserve">gemeinnütziger und nicht-kommerzieller Verband, der die Bildverarbeitungsindustrie in Europa vertritt. Er ist offen für alle Organisationen, die sich mit Bildverarbeitung, Computer Vision, Embedded Vision oder Bildverarbeitungstechnologien beschäftigen: Hersteller, System- und Maschinenbauer, Integratoren, </w:t>
      </w:r>
      <w:r>
        <w:rPr>
          <w:rFonts w:cs="Arial"/>
          <w:sz w:val="20"/>
          <w:szCs w:val="20"/>
          <w:lang w:bidi="ar-SA"/>
        </w:rPr>
        <w:t>Distributoren</w:t>
      </w:r>
      <w:r w:rsidRPr="00172697">
        <w:rPr>
          <w:rFonts w:cs="Arial"/>
          <w:sz w:val="20"/>
          <w:szCs w:val="20"/>
          <w:lang w:bidi="ar-SA"/>
        </w:rPr>
        <w:t xml:space="preserve">, Beratungsunternehmen, Forschungseinrichtungen und Hochschulen. Die EMVA </w:t>
      </w:r>
      <w:r>
        <w:rPr>
          <w:rFonts w:cs="Arial"/>
          <w:sz w:val="20"/>
          <w:szCs w:val="20"/>
          <w:lang w:bidi="ar-SA"/>
        </w:rPr>
        <w:t>hostet</w:t>
      </w:r>
      <w:r w:rsidRPr="00172697">
        <w:rPr>
          <w:rFonts w:cs="Arial"/>
          <w:sz w:val="20"/>
          <w:szCs w:val="20"/>
          <w:lang w:bidi="ar-SA"/>
        </w:rPr>
        <w:t xml:space="preserve"> vier internationale Bildverarbeitungsstandards, und alle Mitglieder - als 100%ige Eigentümer des Verbandes - profitieren von den </w:t>
      </w:r>
      <w:r>
        <w:rPr>
          <w:rFonts w:cs="Arial"/>
          <w:sz w:val="20"/>
          <w:szCs w:val="20"/>
          <w:lang w:bidi="ar-SA"/>
        </w:rPr>
        <w:t>Networking</w:t>
      </w:r>
      <w:r w:rsidRPr="00172697">
        <w:rPr>
          <w:rFonts w:cs="Arial"/>
          <w:sz w:val="20"/>
          <w:szCs w:val="20"/>
          <w:lang w:bidi="ar-SA"/>
        </w:rPr>
        <w:t xml:space="preserve">-, Standardisierungs- und Kooperationsaktivitäten der EMVA. </w:t>
      </w:r>
      <w:hyperlink r:id="rId15" w:history="1">
        <w:r w:rsidRPr="009C15B1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72697">
        <w:rPr>
          <w:rFonts w:cs="Arial"/>
          <w:sz w:val="20"/>
          <w:szCs w:val="20"/>
          <w:lang w:bidi="ar-SA"/>
        </w:rPr>
        <w:t>.</w:t>
      </w:r>
    </w:p>
    <w:sectPr w:rsidR="009913FC">
      <w:headerReference w:type="even" r:id="rId16"/>
      <w:headerReference w:type="default" r:id="rId17"/>
      <w:footerReference w:type="default" r:id="rId18"/>
      <w:headerReference w:type="first" r:id="rId19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407C1" w14:textId="77777777" w:rsidR="00F916BE" w:rsidRDefault="00F916BE">
      <w:r>
        <w:separator/>
      </w:r>
    </w:p>
  </w:endnote>
  <w:endnote w:type="continuationSeparator" w:id="0">
    <w:p w14:paraId="74CCD5BF" w14:textId="77777777" w:rsidR="00F916BE" w:rsidRDefault="00F91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9079" w14:textId="77777777" w:rsidR="00A05B3F" w:rsidRDefault="00A05B3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D488C" w14:textId="77777777" w:rsidR="00A05B3F" w:rsidRDefault="00A05B3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EE6126" w14:paraId="67DB6744" w14:textId="77777777">
      <w:tc>
        <w:tcPr>
          <w:tcW w:w="3213" w:type="dxa"/>
          <w:shd w:val="clear" w:color="auto" w:fill="auto"/>
        </w:tcPr>
        <w:p w14:paraId="094F712A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</w:t>
          </w:r>
          <w:proofErr w:type="gramStart"/>
          <w:r>
            <w:rPr>
              <w:sz w:val="14"/>
              <w:szCs w:val="14"/>
              <w:lang w:val="it-IT"/>
            </w:rPr>
            <w:t>-  European</w:t>
          </w:r>
          <w:proofErr w:type="gram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Default="00C35041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0944E951" w14:textId="77777777" w:rsidR="00310389" w:rsidRDefault="00C35041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EE6126" w14:paraId="1933DEA1" w14:textId="77777777" w:rsidTr="00664F38">
      <w:tc>
        <w:tcPr>
          <w:tcW w:w="3213" w:type="dxa"/>
          <w:shd w:val="clear" w:color="auto" w:fill="auto"/>
        </w:tcPr>
        <w:p w14:paraId="385DB005" w14:textId="77777777" w:rsidR="003D4580" w:rsidRDefault="003D4580" w:rsidP="00664F38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</w:t>
          </w:r>
          <w:proofErr w:type="gramStart"/>
          <w:r>
            <w:rPr>
              <w:sz w:val="14"/>
              <w:szCs w:val="14"/>
              <w:lang w:val="it-IT"/>
            </w:rPr>
            <w:t xml:space="preserve">-  </w:t>
          </w:r>
          <w:proofErr w:type="spellStart"/>
          <w:r>
            <w:rPr>
              <w:sz w:val="14"/>
              <w:szCs w:val="14"/>
              <w:lang w:val="it-IT"/>
            </w:rPr>
            <w:t>European</w:t>
          </w:r>
          <w:proofErr w:type="spellEnd"/>
          <w:proofErr w:type="gram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D3679FE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2DF2FEBC" w14:textId="77777777" w:rsidR="003D4580" w:rsidRDefault="003D4580" w:rsidP="00664F38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372C6" w14:textId="77777777" w:rsidR="00F916BE" w:rsidRDefault="00F916BE">
      <w:r>
        <w:separator/>
      </w:r>
    </w:p>
  </w:footnote>
  <w:footnote w:type="continuationSeparator" w:id="0">
    <w:p w14:paraId="643BBE62" w14:textId="77777777" w:rsidR="00F916BE" w:rsidRDefault="00F91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0B0A" w14:textId="3D32E877" w:rsidR="00A05B3F" w:rsidRDefault="00A05B3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FFCD0" w14:textId="650CFC03" w:rsidR="00310389" w:rsidRPr="003D4580" w:rsidRDefault="00F916BE">
    <w:pPr>
      <w:pStyle w:val="Kopfzeile"/>
      <w:rPr>
        <w:lang w:val="en-US"/>
      </w:rPr>
    </w:pPr>
    <w:r>
      <w:pict w14:anchorId="185236EE">
        <v:shape id="shapetype_136" o:spid="_x0000_s1025" alt="" style="position:absolute;margin-left:0;margin-top:0;width:50pt;height:50pt;z-index:251657728;visibility:hidden;mso-wrap-edited:f;mso-width-percent:0;mso-height-percent:0;mso-width-percent:0;mso-height-percent:0" coordsize="21600,21600" o:spt="100" adj="10800,,0" path="m,l21600,em,21600r21600,e">
          <v:stroke joinstyle="miter"/>
          <v:formulas/>
          <v:path o:connecttype="custom" o:connectlocs="0,0;635000,0;0,635000;635000,635000" o:connectangles="0,0,0,0"/>
          <o:lock v:ext="edit" selection="t"/>
        </v:shape>
      </w:pic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A7291" w14:textId="4D57D27D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7BA3FB60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A5D7" w14:textId="5E0020CA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24FA" w14:textId="45F6CC56" w:rsidR="00A05B3F" w:rsidRDefault="00A05B3F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F1AD" w14:textId="3E2CF6AD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 w15:restartNumberingAfterBreak="0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342694">
    <w:abstractNumId w:val="0"/>
  </w:num>
  <w:num w:numId="2" w16cid:durableId="588659384">
    <w:abstractNumId w:val="4"/>
  </w:num>
  <w:num w:numId="3" w16cid:durableId="1439252122">
    <w:abstractNumId w:val="2"/>
  </w:num>
  <w:num w:numId="4" w16cid:durableId="1328092620">
    <w:abstractNumId w:val="3"/>
  </w:num>
  <w:num w:numId="5" w16cid:durableId="1278295888">
    <w:abstractNumId w:val="7"/>
  </w:num>
  <w:num w:numId="6" w16cid:durableId="1502039173">
    <w:abstractNumId w:val="1"/>
  </w:num>
  <w:num w:numId="7" w16cid:durableId="100761232">
    <w:abstractNumId w:val="6"/>
  </w:num>
  <w:num w:numId="8" w16cid:durableId="2125341180">
    <w:abstractNumId w:val="5"/>
  </w:num>
  <w:num w:numId="9" w16cid:durableId="19334658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389"/>
    <w:rsid w:val="00016B04"/>
    <w:rsid w:val="000212CA"/>
    <w:rsid w:val="0002303E"/>
    <w:rsid w:val="000839EB"/>
    <w:rsid w:val="00084338"/>
    <w:rsid w:val="00090443"/>
    <w:rsid w:val="000F2333"/>
    <w:rsid w:val="000F2AEE"/>
    <w:rsid w:val="000F30B0"/>
    <w:rsid w:val="001132FD"/>
    <w:rsid w:val="00115A0E"/>
    <w:rsid w:val="00152585"/>
    <w:rsid w:val="0015458D"/>
    <w:rsid w:val="001702E5"/>
    <w:rsid w:val="00172697"/>
    <w:rsid w:val="00172A84"/>
    <w:rsid w:val="00175D80"/>
    <w:rsid w:val="001957B9"/>
    <w:rsid w:val="001A1B78"/>
    <w:rsid w:val="001B5EBC"/>
    <w:rsid w:val="001D7B16"/>
    <w:rsid w:val="001F604B"/>
    <w:rsid w:val="00206BB5"/>
    <w:rsid w:val="0023223F"/>
    <w:rsid w:val="002579F2"/>
    <w:rsid w:val="002E7220"/>
    <w:rsid w:val="002F1704"/>
    <w:rsid w:val="00310389"/>
    <w:rsid w:val="003138FE"/>
    <w:rsid w:val="003172D1"/>
    <w:rsid w:val="003212FD"/>
    <w:rsid w:val="00321A3F"/>
    <w:rsid w:val="00337377"/>
    <w:rsid w:val="003614BB"/>
    <w:rsid w:val="003B4957"/>
    <w:rsid w:val="003B4DD5"/>
    <w:rsid w:val="003D0E3A"/>
    <w:rsid w:val="003D4580"/>
    <w:rsid w:val="003D4648"/>
    <w:rsid w:val="003E7FED"/>
    <w:rsid w:val="00413FB4"/>
    <w:rsid w:val="00453BB4"/>
    <w:rsid w:val="00462646"/>
    <w:rsid w:val="00495E93"/>
    <w:rsid w:val="004A0B93"/>
    <w:rsid w:val="004B313C"/>
    <w:rsid w:val="004B6897"/>
    <w:rsid w:val="004B6F87"/>
    <w:rsid w:val="004C79D6"/>
    <w:rsid w:val="004D3D77"/>
    <w:rsid w:val="004D53EA"/>
    <w:rsid w:val="005158A3"/>
    <w:rsid w:val="005552A8"/>
    <w:rsid w:val="005565F0"/>
    <w:rsid w:val="00574001"/>
    <w:rsid w:val="0058658C"/>
    <w:rsid w:val="005A4DBB"/>
    <w:rsid w:val="005B30C6"/>
    <w:rsid w:val="005C6317"/>
    <w:rsid w:val="005E1056"/>
    <w:rsid w:val="005E4F9A"/>
    <w:rsid w:val="005F0A36"/>
    <w:rsid w:val="005F3329"/>
    <w:rsid w:val="0064673E"/>
    <w:rsid w:val="006724BF"/>
    <w:rsid w:val="006804DC"/>
    <w:rsid w:val="00691C3F"/>
    <w:rsid w:val="0069685A"/>
    <w:rsid w:val="006D118A"/>
    <w:rsid w:val="00714BA4"/>
    <w:rsid w:val="00734858"/>
    <w:rsid w:val="00774D96"/>
    <w:rsid w:val="00794B3E"/>
    <w:rsid w:val="0079795E"/>
    <w:rsid w:val="007B12E0"/>
    <w:rsid w:val="007E0D5E"/>
    <w:rsid w:val="00801BD7"/>
    <w:rsid w:val="00840F19"/>
    <w:rsid w:val="00865E6E"/>
    <w:rsid w:val="00895B39"/>
    <w:rsid w:val="008A565A"/>
    <w:rsid w:val="008D7E6B"/>
    <w:rsid w:val="00933C26"/>
    <w:rsid w:val="009448E1"/>
    <w:rsid w:val="009548F8"/>
    <w:rsid w:val="0098283E"/>
    <w:rsid w:val="009845C0"/>
    <w:rsid w:val="009913FC"/>
    <w:rsid w:val="009A5A2E"/>
    <w:rsid w:val="009B25F2"/>
    <w:rsid w:val="009B2E2D"/>
    <w:rsid w:val="009D1AF7"/>
    <w:rsid w:val="009D74DE"/>
    <w:rsid w:val="009E299C"/>
    <w:rsid w:val="009E33A9"/>
    <w:rsid w:val="009F4737"/>
    <w:rsid w:val="00A05B3F"/>
    <w:rsid w:val="00A23567"/>
    <w:rsid w:val="00A31512"/>
    <w:rsid w:val="00A53EB4"/>
    <w:rsid w:val="00A61ABB"/>
    <w:rsid w:val="00A6684A"/>
    <w:rsid w:val="00A917C9"/>
    <w:rsid w:val="00B43DD3"/>
    <w:rsid w:val="00B5193B"/>
    <w:rsid w:val="00B64701"/>
    <w:rsid w:val="00B76FC6"/>
    <w:rsid w:val="00BB1EDF"/>
    <w:rsid w:val="00BB70C6"/>
    <w:rsid w:val="00C03C8C"/>
    <w:rsid w:val="00C23DE1"/>
    <w:rsid w:val="00C35041"/>
    <w:rsid w:val="00C51580"/>
    <w:rsid w:val="00C55C30"/>
    <w:rsid w:val="00C62490"/>
    <w:rsid w:val="00C62F6A"/>
    <w:rsid w:val="00C73CA1"/>
    <w:rsid w:val="00C94A05"/>
    <w:rsid w:val="00CB4A8E"/>
    <w:rsid w:val="00CD108E"/>
    <w:rsid w:val="00CF3E09"/>
    <w:rsid w:val="00D03F46"/>
    <w:rsid w:val="00D06025"/>
    <w:rsid w:val="00D23195"/>
    <w:rsid w:val="00D2568B"/>
    <w:rsid w:val="00D818FB"/>
    <w:rsid w:val="00D95354"/>
    <w:rsid w:val="00DA30DA"/>
    <w:rsid w:val="00DB67A4"/>
    <w:rsid w:val="00DC3AE7"/>
    <w:rsid w:val="00E15B04"/>
    <w:rsid w:val="00E53368"/>
    <w:rsid w:val="00E629CD"/>
    <w:rsid w:val="00E72339"/>
    <w:rsid w:val="00E756BB"/>
    <w:rsid w:val="00E762D1"/>
    <w:rsid w:val="00E81AE3"/>
    <w:rsid w:val="00E8421D"/>
    <w:rsid w:val="00EA408A"/>
    <w:rsid w:val="00EE6126"/>
    <w:rsid w:val="00EF5E81"/>
    <w:rsid w:val="00F23425"/>
    <w:rsid w:val="00F2623C"/>
    <w:rsid w:val="00F337FF"/>
    <w:rsid w:val="00F51678"/>
    <w:rsid w:val="00F53993"/>
    <w:rsid w:val="00F56AE4"/>
    <w:rsid w:val="00F875B7"/>
    <w:rsid w:val="00F916BE"/>
    <w:rsid w:val="00FB4551"/>
    <w:rsid w:val="00FC6C44"/>
    <w:rsid w:val="00FC7EC9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9687A"/>
  <w15:docId w15:val="{8F1C987B-9F53-7A46-B5DE-2B9083524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emva.org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F09E8-BFE7-4836-A659-67D3878A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4</cp:revision>
  <cp:lastPrinted>2022-11-10T16:06:00Z</cp:lastPrinted>
  <dcterms:created xsi:type="dcterms:W3CDTF">2022-12-19T09:38:00Z</dcterms:created>
  <dcterms:modified xsi:type="dcterms:W3CDTF">2022-12-19T11:41:00Z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