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3F2BDA" w:rsidRDefault="00C35041">
      <w:pPr>
        <w:tabs>
          <w:tab w:val="right" w:pos="2268"/>
          <w:tab w:val="right" w:pos="4678"/>
        </w:tabs>
        <w:jc w:val="right"/>
        <w:rPr>
          <w:rFonts w:cs="Arial"/>
          <w:sz w:val="20"/>
          <w:lang w:val="en-US"/>
        </w:rPr>
      </w:pPr>
      <w:r>
        <w:rPr>
          <w:rFonts w:cs="Arial"/>
          <w:sz w:val="16"/>
          <w:szCs w:val="16"/>
          <w:lang w:val="en-US"/>
        </w:rPr>
        <w:tab/>
      </w:r>
      <w:r w:rsidRPr="003F2BDA">
        <w:rPr>
          <w:sz w:val="20"/>
          <w:lang w:val="en-US"/>
        </w:rPr>
        <w:t>Andreas Breyer</w:t>
      </w:r>
      <w:r w:rsidRPr="003F2BDA">
        <w:rPr>
          <w:sz w:val="20"/>
          <w:lang w:val="en-US"/>
        </w:rPr>
        <w:br/>
        <w:t xml:space="preserve"> </w:t>
      </w:r>
      <w:r w:rsidRPr="003F2BDA">
        <w:rPr>
          <w:sz w:val="20"/>
          <w:lang w:val="en-US"/>
        </w:rPr>
        <w:tab/>
      </w:r>
      <w:r w:rsidRPr="003F2BDA">
        <w:rPr>
          <w:sz w:val="20"/>
          <w:lang w:val="en-US"/>
        </w:rPr>
        <w:tab/>
        <w:t>Manager Media Relations</w:t>
      </w:r>
      <w:r w:rsidRPr="003F2BDA">
        <w:rPr>
          <w:sz w:val="20"/>
          <w:lang w:val="en-US"/>
        </w:rPr>
        <w:br/>
      </w:r>
      <w:r w:rsidRPr="003F2BDA">
        <w:rPr>
          <w:sz w:val="20"/>
          <w:lang w:val="en-US"/>
        </w:rPr>
        <w:br/>
      </w:r>
      <w:r w:rsidRPr="003F2BDA">
        <w:rPr>
          <w:sz w:val="16"/>
          <w:szCs w:val="16"/>
          <w:lang w:val="en-US"/>
        </w:rPr>
        <w:t xml:space="preserve"> </w:t>
      </w:r>
      <w:r w:rsidRPr="003F2BDA">
        <w:rPr>
          <w:sz w:val="16"/>
          <w:szCs w:val="16"/>
          <w:lang w:val="en-US"/>
        </w:rPr>
        <w:tab/>
        <w:t>Mobile</w:t>
      </w:r>
      <w:r w:rsidRPr="003F2BDA">
        <w:rPr>
          <w:sz w:val="20"/>
          <w:lang w:val="en-US"/>
        </w:rPr>
        <w:tab/>
        <w:t>+49 151 1242 8585</w:t>
      </w:r>
      <w:r w:rsidRPr="003F2BDA">
        <w:rPr>
          <w:sz w:val="20"/>
          <w:lang w:val="en-US"/>
        </w:rPr>
        <w:br/>
      </w:r>
      <w:r w:rsidRPr="003F2BDA">
        <w:rPr>
          <w:sz w:val="16"/>
          <w:szCs w:val="16"/>
          <w:lang w:val="en-US"/>
        </w:rPr>
        <w:t xml:space="preserve"> </w:t>
      </w:r>
      <w:r w:rsidRPr="003F2BDA">
        <w:rPr>
          <w:sz w:val="16"/>
          <w:szCs w:val="16"/>
          <w:lang w:val="en-US"/>
        </w:rPr>
        <w:tab/>
        <w:t>E-Mail</w:t>
      </w:r>
      <w:r w:rsidRPr="003F2BDA">
        <w:rPr>
          <w:sz w:val="20"/>
          <w:lang w:val="en-US"/>
        </w:rPr>
        <w:tab/>
        <w:t>press@emva.org</w:t>
      </w:r>
      <w:r w:rsidRPr="003F2BDA">
        <w:rPr>
          <w:sz w:val="20"/>
          <w:lang w:val="en-US"/>
        </w:rPr>
        <w:br/>
      </w:r>
      <w:r w:rsidRPr="003F2BDA">
        <w:rPr>
          <w:rFonts w:cs="Arial"/>
          <w:sz w:val="20"/>
          <w:lang w:val="en-US"/>
        </w:rPr>
        <w:tab/>
      </w:r>
    </w:p>
    <w:p w14:paraId="610EE73E" w14:textId="2432433F" w:rsidR="00310389" w:rsidRPr="003F2BDA" w:rsidRDefault="00C35041">
      <w:pPr>
        <w:tabs>
          <w:tab w:val="right" w:pos="2268"/>
          <w:tab w:val="right" w:pos="4678"/>
        </w:tabs>
        <w:jc w:val="right"/>
        <w:rPr>
          <w:rFonts w:cs="Arial"/>
          <w:sz w:val="20"/>
          <w:lang w:val="en-US"/>
        </w:rPr>
      </w:pPr>
      <w:r w:rsidRPr="003F2BDA">
        <w:rPr>
          <w:rFonts w:cs="Arial"/>
          <w:sz w:val="20"/>
          <w:lang w:val="en-US"/>
        </w:rPr>
        <w:br/>
        <w:t xml:space="preserve"> </w:t>
      </w:r>
      <w:r w:rsidRPr="003F2BDA">
        <w:rPr>
          <w:rFonts w:cs="Arial"/>
          <w:sz w:val="20"/>
          <w:lang w:val="en-US"/>
        </w:rPr>
        <w:tab/>
      </w:r>
      <w:r w:rsidRPr="003F2BDA">
        <w:rPr>
          <w:rFonts w:cs="Arial"/>
          <w:sz w:val="16"/>
          <w:szCs w:val="16"/>
          <w:lang w:val="en-US"/>
        </w:rPr>
        <w:t xml:space="preserve"> </w:t>
      </w:r>
      <w:r w:rsidRPr="003F2BDA">
        <w:rPr>
          <w:rFonts w:cs="Arial"/>
          <w:sz w:val="16"/>
          <w:szCs w:val="16"/>
          <w:lang w:val="en-US"/>
        </w:rPr>
        <w:tab/>
      </w:r>
      <w:r w:rsidRPr="003F2BDA">
        <w:rPr>
          <w:rFonts w:cs="Arial"/>
          <w:sz w:val="20"/>
          <w:lang w:val="en-US"/>
        </w:rPr>
        <w:br/>
      </w:r>
      <w:r w:rsidRPr="003F2BDA">
        <w:rPr>
          <w:rFonts w:cs="Arial"/>
          <w:sz w:val="16"/>
          <w:szCs w:val="16"/>
          <w:lang w:val="en-US"/>
        </w:rPr>
        <w:t xml:space="preserve"> </w:t>
      </w:r>
      <w:r w:rsidRPr="003F2BDA">
        <w:rPr>
          <w:rFonts w:cs="Arial"/>
          <w:sz w:val="16"/>
          <w:szCs w:val="16"/>
          <w:lang w:val="en-US"/>
        </w:rPr>
        <w:tab/>
      </w:r>
      <w:r w:rsidRPr="003F2BDA">
        <w:rPr>
          <w:rFonts w:cs="Arial"/>
          <w:sz w:val="20"/>
          <w:lang w:val="en-US"/>
        </w:rPr>
        <w:tab/>
      </w:r>
      <w:r w:rsidRPr="003F2BDA">
        <w:rPr>
          <w:rFonts w:cs="Arial"/>
          <w:sz w:val="20"/>
          <w:lang w:val="en-US"/>
        </w:rPr>
        <w:tab/>
      </w:r>
      <w:r w:rsidRPr="003F2BDA">
        <w:rPr>
          <w:rFonts w:cs="Arial"/>
          <w:sz w:val="20"/>
          <w:lang w:val="en-US"/>
        </w:rPr>
        <w:tab/>
      </w:r>
      <w:r w:rsidRPr="003F2BDA">
        <w:rPr>
          <w:rFonts w:cs="Arial"/>
          <w:sz w:val="20"/>
          <w:lang w:val="en-US"/>
        </w:rPr>
        <w:tab/>
      </w:r>
      <w:r w:rsidRPr="003F2BDA">
        <w:rPr>
          <w:rFonts w:cs="Arial"/>
          <w:sz w:val="20"/>
          <w:lang w:val="en-US"/>
        </w:rPr>
        <w:tab/>
      </w:r>
      <w:r w:rsidRPr="003F2BDA">
        <w:rPr>
          <w:rFonts w:cs="Arial"/>
          <w:sz w:val="20"/>
          <w:lang w:val="en-US"/>
        </w:rPr>
        <w:tab/>
      </w:r>
      <w:r w:rsidRPr="003F2BDA">
        <w:rPr>
          <w:rFonts w:cs="Arial"/>
          <w:sz w:val="20"/>
          <w:lang w:val="en-US"/>
        </w:rPr>
        <w:tab/>
      </w:r>
    </w:p>
    <w:p w14:paraId="13CA168F" w14:textId="77777777" w:rsidR="00310389" w:rsidRDefault="00C35041">
      <w:pPr>
        <w:framePr w:w="4780" w:h="2353" w:hRule="exact" w:wrap="auto" w:vAnchor="page" w:hAnchor="page" w:x="1377" w:y="2713"/>
        <w:rPr>
          <w:rFonts w:cs="Arial"/>
        </w:rPr>
      </w:pPr>
      <w:r w:rsidRPr="003F2BDA">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1BE8C84A" w:rsidR="00310389" w:rsidRPr="00E762D1" w:rsidRDefault="00016B04">
      <w:pPr>
        <w:tabs>
          <w:tab w:val="right" w:pos="2268"/>
          <w:tab w:val="right" w:pos="4678"/>
        </w:tabs>
        <w:jc w:val="right"/>
        <w:rPr>
          <w:rFonts w:cs="Arial"/>
          <w:sz w:val="20"/>
        </w:rPr>
      </w:pPr>
      <w:r w:rsidRPr="00016B04">
        <w:rPr>
          <w:rFonts w:cs="Arial"/>
          <w:sz w:val="20"/>
        </w:rPr>
        <w:t>11</w:t>
      </w:r>
      <w:r w:rsidR="00C35041" w:rsidRPr="00016B04">
        <w:rPr>
          <w:rFonts w:cs="Arial"/>
          <w:sz w:val="20"/>
        </w:rPr>
        <w:t xml:space="preserve">. </w:t>
      </w:r>
      <w:r w:rsidR="00BB70C6" w:rsidRPr="00016B04">
        <w:rPr>
          <w:rFonts w:cs="Arial"/>
          <w:sz w:val="20"/>
        </w:rPr>
        <w:t>November</w:t>
      </w:r>
      <w:r w:rsidR="00C35041" w:rsidRPr="00016B04">
        <w:rPr>
          <w:rFonts w:cs="Arial"/>
          <w:sz w:val="20"/>
        </w:rPr>
        <w:t xml:space="preserve"> </w:t>
      </w:r>
      <w:r w:rsidR="00C35041" w:rsidRPr="00E762D1">
        <w:rPr>
          <w:rFonts w:cs="Arial"/>
          <w:sz w:val="20"/>
        </w:rPr>
        <w:t>202</w:t>
      </w:r>
      <w:r w:rsidR="00B5193B" w:rsidRPr="00E762D1">
        <w:rPr>
          <w:rFonts w:cs="Arial"/>
          <w:sz w:val="20"/>
        </w:rPr>
        <w:t>2</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5507ABF4" w14:textId="73EB26A0" w:rsidR="00794B3E" w:rsidRPr="00016B04" w:rsidRDefault="00794B3E" w:rsidP="00794B3E">
      <w:pPr>
        <w:suppressAutoHyphens w:val="0"/>
        <w:spacing w:after="200" w:line="360" w:lineRule="auto"/>
        <w:jc w:val="center"/>
        <w:rPr>
          <w:rFonts w:eastAsia="Arial" w:cs="Arial"/>
          <w:b/>
          <w:sz w:val="28"/>
          <w:szCs w:val="28"/>
          <w:lang w:bidi="ar-SA"/>
        </w:rPr>
      </w:pPr>
      <w:r w:rsidRPr="00016B04">
        <w:rPr>
          <w:rFonts w:cs="Arial"/>
          <w:b/>
          <w:sz w:val="28"/>
          <w:szCs w:val="28"/>
          <w:lang w:bidi="ar-SA"/>
        </w:rPr>
        <w:t xml:space="preserve">Rückblick zum </w:t>
      </w:r>
      <w:r w:rsidRPr="00016B04">
        <w:rPr>
          <w:b/>
          <w:sz w:val="28"/>
          <w:szCs w:val="28"/>
        </w:rPr>
        <w:t>5. European Machine Vision Forum</w:t>
      </w:r>
      <w:r w:rsidRPr="00016B04">
        <w:rPr>
          <w:rFonts w:eastAsia="Arial" w:cs="Arial"/>
          <w:b/>
          <w:sz w:val="28"/>
          <w:szCs w:val="28"/>
          <w:lang w:bidi="ar-SA"/>
        </w:rPr>
        <w:t xml:space="preserve"> in Cork, </w:t>
      </w:r>
      <w:proofErr w:type="spellStart"/>
      <w:r w:rsidRPr="00016B04">
        <w:rPr>
          <w:rFonts w:eastAsia="Arial" w:cs="Arial"/>
          <w:b/>
          <w:sz w:val="28"/>
          <w:szCs w:val="28"/>
          <w:lang w:bidi="ar-SA"/>
        </w:rPr>
        <w:t>Ireland</w:t>
      </w:r>
      <w:proofErr w:type="spellEnd"/>
    </w:p>
    <w:p w14:paraId="4A34C771" w14:textId="036E76BB" w:rsidR="00C62490" w:rsidRPr="00A917C9" w:rsidRDefault="00A917C9" w:rsidP="00794B3E">
      <w:pPr>
        <w:suppressAutoHyphens w:val="0"/>
        <w:spacing w:line="360" w:lineRule="auto"/>
        <w:jc w:val="center"/>
        <w:rPr>
          <w:rFonts w:cs="Arial"/>
          <w:sz w:val="24"/>
          <w:szCs w:val="24"/>
          <w:lang w:bidi="ar-SA"/>
        </w:rPr>
      </w:pPr>
      <w:r w:rsidRPr="00A917C9">
        <w:rPr>
          <w:rFonts w:cs="Arial"/>
          <w:b/>
          <w:sz w:val="24"/>
          <w:szCs w:val="24"/>
          <w:lang w:bidi="ar-SA"/>
        </w:rPr>
        <w:t xml:space="preserve">Einzigartige </w:t>
      </w:r>
      <w:r w:rsidR="005B30C6">
        <w:rPr>
          <w:rFonts w:cs="Arial"/>
          <w:b/>
          <w:sz w:val="24"/>
          <w:szCs w:val="24"/>
          <w:lang w:bidi="ar-SA"/>
        </w:rPr>
        <w:t xml:space="preserve">jährliche </w:t>
      </w:r>
      <w:r w:rsidRPr="00A917C9">
        <w:rPr>
          <w:rFonts w:cs="Arial"/>
          <w:b/>
          <w:sz w:val="24"/>
          <w:szCs w:val="24"/>
          <w:lang w:bidi="ar-SA"/>
        </w:rPr>
        <w:t xml:space="preserve">Konferenzplattform zum Austausch zwischen </w:t>
      </w:r>
      <w:r>
        <w:rPr>
          <w:rFonts w:cs="Arial"/>
          <w:b/>
          <w:sz w:val="24"/>
          <w:szCs w:val="24"/>
          <w:lang w:bidi="ar-SA"/>
        </w:rPr>
        <w:t>Forschung und Industrie</w:t>
      </w:r>
      <w:r w:rsidR="005B30C6">
        <w:rPr>
          <w:rFonts w:cs="Arial"/>
          <w:b/>
          <w:sz w:val="24"/>
          <w:szCs w:val="24"/>
          <w:lang w:bidi="ar-SA"/>
        </w:rPr>
        <w:t xml:space="preserve"> wird 2023 in den Niederlanden fortgesetzt</w:t>
      </w:r>
      <w:r>
        <w:rPr>
          <w:rFonts w:cs="Arial"/>
          <w:b/>
          <w:sz w:val="24"/>
          <w:szCs w:val="24"/>
          <w:lang w:bidi="ar-SA"/>
        </w:rPr>
        <w:t xml:space="preserve"> </w:t>
      </w:r>
    </w:p>
    <w:p w14:paraId="65D406A0" w14:textId="77777777" w:rsidR="00C62490" w:rsidRPr="00A917C9" w:rsidRDefault="00C62490" w:rsidP="00C62490">
      <w:pPr>
        <w:suppressAutoHyphens w:val="0"/>
        <w:spacing w:line="360" w:lineRule="auto"/>
        <w:rPr>
          <w:rFonts w:cs="Arial"/>
          <w:b/>
          <w:sz w:val="24"/>
          <w:szCs w:val="24"/>
          <w:lang w:bidi="ar-SA"/>
        </w:rPr>
      </w:pPr>
      <w:r w:rsidRPr="00A917C9">
        <w:rPr>
          <w:rFonts w:cs="Arial"/>
          <w:b/>
          <w:sz w:val="24"/>
          <w:szCs w:val="24"/>
          <w:lang w:bidi="ar-SA"/>
        </w:rPr>
        <w:t xml:space="preserve"> </w:t>
      </w:r>
    </w:p>
    <w:p w14:paraId="5D0BC591" w14:textId="37A53F67" w:rsidR="00BB70C6" w:rsidRPr="005B30C6" w:rsidRDefault="00C62490" w:rsidP="00BB70C6">
      <w:pPr>
        <w:suppressAutoHyphens w:val="0"/>
        <w:spacing w:line="360" w:lineRule="auto"/>
        <w:jc w:val="both"/>
        <w:rPr>
          <w:rFonts w:cs="Arial"/>
          <w:sz w:val="24"/>
          <w:szCs w:val="24"/>
          <w:lang w:bidi="ar-SA"/>
        </w:rPr>
      </w:pPr>
      <w:r w:rsidRPr="00016B04">
        <w:rPr>
          <w:rFonts w:cs="Arial"/>
          <w:i/>
          <w:sz w:val="24"/>
          <w:szCs w:val="24"/>
          <w:lang w:bidi="ar-SA"/>
        </w:rPr>
        <w:t xml:space="preserve">Barcelona, </w:t>
      </w:r>
      <w:r w:rsidR="00016B04" w:rsidRPr="00016B04">
        <w:rPr>
          <w:rFonts w:cs="Arial"/>
          <w:i/>
          <w:sz w:val="24"/>
          <w:szCs w:val="24"/>
          <w:lang w:bidi="ar-SA"/>
        </w:rPr>
        <w:t>11</w:t>
      </w:r>
      <w:r w:rsidRPr="00016B04">
        <w:rPr>
          <w:rFonts w:cs="Arial"/>
          <w:i/>
          <w:sz w:val="24"/>
          <w:szCs w:val="24"/>
          <w:lang w:bidi="ar-SA"/>
        </w:rPr>
        <w:t xml:space="preserve">. </w:t>
      </w:r>
      <w:r w:rsidR="00BB70C6" w:rsidRPr="00016B04">
        <w:rPr>
          <w:rFonts w:cs="Arial"/>
          <w:i/>
          <w:sz w:val="24"/>
          <w:szCs w:val="24"/>
          <w:lang w:bidi="ar-SA"/>
        </w:rPr>
        <w:t>November</w:t>
      </w:r>
      <w:r w:rsidRPr="00016B04">
        <w:rPr>
          <w:rFonts w:cs="Arial"/>
          <w:i/>
          <w:sz w:val="24"/>
          <w:szCs w:val="24"/>
          <w:lang w:bidi="ar-SA"/>
        </w:rPr>
        <w:t xml:space="preserve"> </w:t>
      </w:r>
      <w:r w:rsidRPr="005B30C6">
        <w:rPr>
          <w:rFonts w:cs="Arial"/>
          <w:i/>
          <w:sz w:val="24"/>
          <w:szCs w:val="24"/>
          <w:lang w:bidi="ar-SA"/>
        </w:rPr>
        <w:t>2022</w:t>
      </w:r>
      <w:r w:rsidRPr="005B30C6">
        <w:rPr>
          <w:rFonts w:cs="Arial"/>
          <w:sz w:val="24"/>
          <w:szCs w:val="24"/>
          <w:lang w:bidi="ar-SA"/>
        </w:rPr>
        <w:t xml:space="preserve">. </w:t>
      </w:r>
      <w:r w:rsidR="005B30C6">
        <w:rPr>
          <w:rFonts w:cs="Arial"/>
          <w:sz w:val="24"/>
          <w:szCs w:val="24"/>
          <w:lang w:bidi="ar-SA"/>
        </w:rPr>
        <w:t>Die fünfte Ausgabe des</w:t>
      </w:r>
      <w:r w:rsidR="005B30C6" w:rsidRPr="005B30C6">
        <w:rPr>
          <w:rFonts w:cs="Arial"/>
          <w:sz w:val="24"/>
          <w:szCs w:val="24"/>
          <w:lang w:bidi="ar-SA"/>
        </w:rPr>
        <w:t xml:space="preserve"> </w:t>
      </w:r>
      <w:r w:rsidR="005B30C6">
        <w:rPr>
          <w:rFonts w:cs="Arial"/>
          <w:sz w:val="24"/>
          <w:szCs w:val="24"/>
          <w:lang w:bidi="ar-SA"/>
        </w:rPr>
        <w:t>von der EMVA organisierten European Machine Vision Forum</w:t>
      </w:r>
      <w:r w:rsidR="005B30C6" w:rsidRPr="005B30C6">
        <w:rPr>
          <w:rFonts w:cs="Arial"/>
          <w:sz w:val="24"/>
          <w:szCs w:val="24"/>
          <w:lang w:bidi="ar-SA"/>
        </w:rPr>
        <w:t xml:space="preserve"> Ende Oktober in Cork/Irland brachte erneut Experten </w:t>
      </w:r>
      <w:r w:rsidR="005B30C6">
        <w:rPr>
          <w:rFonts w:cs="Arial"/>
          <w:sz w:val="24"/>
          <w:szCs w:val="24"/>
          <w:lang w:bidi="ar-SA"/>
        </w:rPr>
        <w:t>aus</w:t>
      </w:r>
      <w:r w:rsidR="005B30C6" w:rsidRPr="005B30C6">
        <w:rPr>
          <w:rFonts w:cs="Arial"/>
          <w:sz w:val="24"/>
          <w:szCs w:val="24"/>
          <w:lang w:bidi="ar-SA"/>
        </w:rPr>
        <w:t xml:space="preserve"> Industrie und der akademischen Bildverarbeitung in einem einzigartigen </w:t>
      </w:r>
      <w:r w:rsidR="005B30C6">
        <w:rPr>
          <w:rFonts w:cs="Arial"/>
          <w:sz w:val="24"/>
          <w:szCs w:val="24"/>
          <w:lang w:bidi="ar-SA"/>
        </w:rPr>
        <w:t>Umfeld zum gegenseitigen Austausch</w:t>
      </w:r>
      <w:r w:rsidR="005B30C6" w:rsidRPr="005B30C6">
        <w:rPr>
          <w:rFonts w:cs="Arial"/>
          <w:sz w:val="24"/>
          <w:szCs w:val="24"/>
          <w:lang w:bidi="ar-SA"/>
        </w:rPr>
        <w:t xml:space="preserve"> zusammen.</w:t>
      </w:r>
      <w:r w:rsidR="00BB70C6" w:rsidRPr="005B30C6">
        <w:rPr>
          <w:rFonts w:cs="Arial"/>
          <w:sz w:val="24"/>
          <w:szCs w:val="24"/>
          <w:lang w:bidi="ar-SA"/>
        </w:rPr>
        <w:t xml:space="preserve">  </w:t>
      </w:r>
    </w:p>
    <w:p w14:paraId="27A73177" w14:textId="77777777" w:rsidR="00BB70C6" w:rsidRPr="005B30C6" w:rsidRDefault="00BB70C6" w:rsidP="00BB70C6">
      <w:pPr>
        <w:suppressAutoHyphens w:val="0"/>
        <w:spacing w:line="360" w:lineRule="auto"/>
        <w:jc w:val="both"/>
        <w:rPr>
          <w:rFonts w:cs="Arial"/>
          <w:sz w:val="24"/>
          <w:szCs w:val="24"/>
          <w:lang w:bidi="ar-SA"/>
        </w:rPr>
      </w:pPr>
    </w:p>
    <w:p w14:paraId="188DCDA7" w14:textId="269418AF" w:rsidR="004A0B93" w:rsidRDefault="005B30C6" w:rsidP="00BB70C6">
      <w:pPr>
        <w:suppressAutoHyphens w:val="0"/>
        <w:spacing w:line="360" w:lineRule="auto"/>
        <w:jc w:val="both"/>
        <w:rPr>
          <w:rFonts w:cs="Arial"/>
          <w:sz w:val="24"/>
          <w:szCs w:val="24"/>
          <w:lang w:bidi="ar-SA"/>
        </w:rPr>
      </w:pPr>
      <w:r>
        <w:rPr>
          <w:rFonts w:cs="Arial"/>
          <w:sz w:val="24"/>
          <w:szCs w:val="24"/>
          <w:lang w:bidi="ar-SA"/>
        </w:rPr>
        <w:t>Unter Mithilfe des</w:t>
      </w:r>
      <w:r w:rsidRPr="005B30C6">
        <w:rPr>
          <w:rFonts w:cs="Arial"/>
          <w:sz w:val="24"/>
          <w:szCs w:val="24"/>
          <w:lang w:bidi="ar-SA"/>
        </w:rPr>
        <w:t xml:space="preserve"> gastgebende</w:t>
      </w:r>
      <w:r>
        <w:rPr>
          <w:rFonts w:cs="Arial"/>
          <w:sz w:val="24"/>
          <w:szCs w:val="24"/>
          <w:lang w:bidi="ar-SA"/>
        </w:rPr>
        <w:t>n</w:t>
      </w:r>
      <w:r w:rsidRPr="005B30C6">
        <w:rPr>
          <w:rFonts w:cs="Arial"/>
          <w:sz w:val="24"/>
          <w:szCs w:val="24"/>
          <w:lang w:bidi="ar-SA"/>
        </w:rPr>
        <w:t xml:space="preserve"> Tyndall Institute wurde das </w:t>
      </w:r>
      <w:r>
        <w:rPr>
          <w:rFonts w:cs="Arial"/>
          <w:sz w:val="24"/>
          <w:szCs w:val="24"/>
          <w:lang w:bidi="ar-SA"/>
        </w:rPr>
        <w:t xml:space="preserve">diesjährige </w:t>
      </w:r>
      <w:r w:rsidRPr="005B30C6">
        <w:rPr>
          <w:rFonts w:cs="Arial"/>
          <w:sz w:val="24"/>
          <w:szCs w:val="24"/>
          <w:lang w:bidi="ar-SA"/>
        </w:rPr>
        <w:t>European Machine Vision Forum für alle Teilnehmer zu</w:t>
      </w:r>
      <w:r w:rsidR="003F2BDA">
        <w:rPr>
          <w:rFonts w:cs="Arial"/>
          <w:sz w:val="24"/>
          <w:szCs w:val="24"/>
          <w:lang w:bidi="ar-SA"/>
        </w:rPr>
        <w:t>m</w:t>
      </w:r>
      <w:r w:rsidRPr="005B30C6">
        <w:rPr>
          <w:rFonts w:cs="Arial"/>
          <w:sz w:val="24"/>
          <w:szCs w:val="24"/>
          <w:lang w:bidi="ar-SA"/>
        </w:rPr>
        <w:t xml:space="preserve"> Türöffner für einen tiefen Einblick in </w:t>
      </w:r>
      <w:r w:rsidR="003F2BDA">
        <w:rPr>
          <w:rFonts w:cs="Arial"/>
          <w:sz w:val="24"/>
          <w:szCs w:val="24"/>
          <w:lang w:bidi="ar-SA"/>
        </w:rPr>
        <w:t>Irlands</w:t>
      </w:r>
      <w:r w:rsidRPr="005B30C6">
        <w:rPr>
          <w:rFonts w:cs="Arial"/>
          <w:sz w:val="24"/>
          <w:szCs w:val="24"/>
          <w:lang w:bidi="ar-SA"/>
        </w:rPr>
        <w:t xml:space="preserve"> lebendige</w:t>
      </w:r>
      <w:r w:rsidR="003F2BDA">
        <w:rPr>
          <w:rFonts w:cs="Arial"/>
          <w:sz w:val="24"/>
          <w:szCs w:val="24"/>
          <w:lang w:bidi="ar-SA"/>
        </w:rPr>
        <w:t>s</w:t>
      </w:r>
      <w:r w:rsidRPr="005B30C6">
        <w:rPr>
          <w:rFonts w:cs="Arial"/>
          <w:sz w:val="24"/>
          <w:szCs w:val="24"/>
          <w:lang w:bidi="ar-SA"/>
        </w:rPr>
        <w:t xml:space="preserve"> Vision</w:t>
      </w:r>
      <w:r>
        <w:rPr>
          <w:rFonts w:cs="Arial"/>
          <w:sz w:val="24"/>
          <w:szCs w:val="24"/>
          <w:lang w:bidi="ar-SA"/>
        </w:rPr>
        <w:t xml:space="preserve">-Tech </w:t>
      </w:r>
      <w:r w:rsidR="003D4580">
        <w:rPr>
          <w:rFonts w:cs="Arial"/>
          <w:sz w:val="24"/>
          <w:szCs w:val="24"/>
          <w:lang w:bidi="ar-SA"/>
        </w:rPr>
        <w:t>Ök</w:t>
      </w:r>
      <w:r w:rsidRPr="005B30C6">
        <w:rPr>
          <w:rFonts w:cs="Arial"/>
          <w:sz w:val="24"/>
          <w:szCs w:val="24"/>
          <w:lang w:bidi="ar-SA"/>
        </w:rPr>
        <w:t>o</w:t>
      </w:r>
      <w:r>
        <w:rPr>
          <w:rFonts w:cs="Arial"/>
          <w:sz w:val="24"/>
          <w:szCs w:val="24"/>
          <w:lang w:bidi="ar-SA"/>
        </w:rPr>
        <w:t>s</w:t>
      </w:r>
      <w:r w:rsidRPr="005B30C6">
        <w:rPr>
          <w:rFonts w:cs="Arial"/>
          <w:sz w:val="24"/>
          <w:szCs w:val="24"/>
          <w:lang w:bidi="ar-SA"/>
        </w:rPr>
        <w:t xml:space="preserve">ystem, das sowohl akademische als auch industrielle Aktivitäten umfasst. Dazu gehörte </w:t>
      </w:r>
      <w:r>
        <w:rPr>
          <w:rFonts w:cs="Arial"/>
          <w:sz w:val="24"/>
          <w:szCs w:val="24"/>
          <w:lang w:bidi="ar-SA"/>
        </w:rPr>
        <w:t>die Vorstellung eines</w:t>
      </w:r>
      <w:r w:rsidRPr="005B30C6">
        <w:rPr>
          <w:rFonts w:cs="Arial"/>
          <w:sz w:val="24"/>
          <w:szCs w:val="24"/>
          <w:lang w:bidi="ar-SA"/>
        </w:rPr>
        <w:t xml:space="preserve"> </w:t>
      </w:r>
      <w:r w:rsidR="00FF1F32" w:rsidRPr="005B30C6">
        <w:rPr>
          <w:rFonts w:cs="Arial"/>
          <w:sz w:val="24"/>
          <w:szCs w:val="24"/>
          <w:lang w:bidi="ar-SA"/>
        </w:rPr>
        <w:t>breiten</w:t>
      </w:r>
      <w:r w:rsidRPr="005B30C6">
        <w:rPr>
          <w:rFonts w:cs="Arial"/>
          <w:sz w:val="24"/>
          <w:szCs w:val="24"/>
          <w:lang w:bidi="ar-SA"/>
        </w:rPr>
        <w:t xml:space="preserve"> Spektrum</w:t>
      </w:r>
      <w:r>
        <w:rPr>
          <w:rFonts w:cs="Arial"/>
          <w:sz w:val="24"/>
          <w:szCs w:val="24"/>
          <w:lang w:bidi="ar-SA"/>
        </w:rPr>
        <w:t>s</w:t>
      </w:r>
      <w:r w:rsidRPr="005B30C6">
        <w:rPr>
          <w:rFonts w:cs="Arial"/>
          <w:sz w:val="24"/>
          <w:szCs w:val="24"/>
          <w:lang w:bidi="ar-SA"/>
        </w:rPr>
        <w:t xml:space="preserve"> von Vision-Tech-Aktivitäten</w:t>
      </w:r>
      <w:r>
        <w:rPr>
          <w:rFonts w:cs="Arial"/>
          <w:sz w:val="24"/>
          <w:szCs w:val="24"/>
          <w:lang w:bidi="ar-SA"/>
        </w:rPr>
        <w:t xml:space="preserve"> in </w:t>
      </w:r>
      <w:r w:rsidRPr="005B30C6">
        <w:rPr>
          <w:rFonts w:cs="Arial"/>
          <w:sz w:val="24"/>
          <w:szCs w:val="24"/>
          <w:lang w:bidi="ar-SA"/>
        </w:rPr>
        <w:t xml:space="preserve">erstklassig ausgestatteten </w:t>
      </w:r>
      <w:r>
        <w:rPr>
          <w:rFonts w:cs="Arial"/>
          <w:sz w:val="24"/>
          <w:szCs w:val="24"/>
          <w:lang w:bidi="ar-SA"/>
        </w:rPr>
        <w:t xml:space="preserve">irischen </w:t>
      </w:r>
      <w:r w:rsidRPr="005B30C6">
        <w:rPr>
          <w:rFonts w:cs="Arial"/>
          <w:sz w:val="24"/>
          <w:szCs w:val="24"/>
          <w:lang w:bidi="ar-SA"/>
        </w:rPr>
        <w:t>Forschungs- und Produktionseinrichtungen, die von Fahrerassistenz und autonomem Fahren bis hin zur Herstellung und Qualitätssicherung von Mikroelektronik rei</w:t>
      </w:r>
      <w:r>
        <w:rPr>
          <w:rFonts w:cs="Arial"/>
          <w:sz w:val="24"/>
          <w:szCs w:val="24"/>
          <w:lang w:bidi="ar-SA"/>
        </w:rPr>
        <w:t>chen</w:t>
      </w:r>
      <w:r w:rsidRPr="005B30C6">
        <w:rPr>
          <w:rFonts w:cs="Arial"/>
          <w:sz w:val="24"/>
          <w:szCs w:val="24"/>
          <w:lang w:bidi="ar-SA"/>
        </w:rPr>
        <w:t>.</w:t>
      </w:r>
      <w:r>
        <w:rPr>
          <w:rFonts w:cs="Arial"/>
          <w:sz w:val="24"/>
          <w:szCs w:val="24"/>
          <w:lang w:bidi="ar-SA"/>
        </w:rPr>
        <w:t xml:space="preserve"> </w:t>
      </w:r>
    </w:p>
    <w:p w14:paraId="13174C19" w14:textId="77777777" w:rsidR="004A0B93" w:rsidRDefault="004A0B93" w:rsidP="00BB70C6">
      <w:pPr>
        <w:suppressAutoHyphens w:val="0"/>
        <w:spacing w:line="360" w:lineRule="auto"/>
        <w:jc w:val="both"/>
        <w:rPr>
          <w:rFonts w:cs="Arial"/>
          <w:sz w:val="24"/>
          <w:szCs w:val="24"/>
          <w:lang w:bidi="ar-SA"/>
        </w:rPr>
      </w:pPr>
    </w:p>
    <w:p w14:paraId="21111532" w14:textId="25ADB4C5" w:rsidR="004A0B93" w:rsidRDefault="004A0B93" w:rsidP="00BB70C6">
      <w:pPr>
        <w:suppressAutoHyphens w:val="0"/>
        <w:spacing w:line="360" w:lineRule="auto"/>
        <w:jc w:val="both"/>
        <w:rPr>
          <w:rFonts w:cs="Arial"/>
          <w:sz w:val="24"/>
          <w:szCs w:val="24"/>
          <w:lang w:bidi="ar-SA"/>
        </w:rPr>
      </w:pPr>
      <w:r>
        <w:rPr>
          <w:rFonts w:cs="Arial"/>
          <w:sz w:val="24"/>
          <w:szCs w:val="24"/>
          <w:lang w:bidi="ar-SA"/>
        </w:rPr>
        <w:t xml:space="preserve">Ein Highlight im Konferenzprogramm </w:t>
      </w:r>
      <w:r w:rsidRPr="004A0B93">
        <w:rPr>
          <w:rFonts w:cs="Arial"/>
          <w:sz w:val="24"/>
          <w:szCs w:val="24"/>
          <w:lang w:bidi="ar-SA"/>
        </w:rPr>
        <w:t xml:space="preserve">war die Keynote zum Thema </w:t>
      </w:r>
      <w:proofErr w:type="spellStart"/>
      <w:r w:rsidRPr="004A0B93">
        <w:rPr>
          <w:rFonts w:cs="Arial"/>
          <w:sz w:val="24"/>
          <w:szCs w:val="24"/>
          <w:lang w:bidi="ar-SA"/>
        </w:rPr>
        <w:t>Terahertz</w:t>
      </w:r>
      <w:proofErr w:type="spellEnd"/>
      <w:r w:rsidRPr="004A0B93">
        <w:rPr>
          <w:rFonts w:cs="Arial"/>
          <w:sz w:val="24"/>
          <w:szCs w:val="24"/>
          <w:lang w:bidi="ar-SA"/>
        </w:rPr>
        <w:t xml:space="preserve"> Light-Field Imaging von Professor Ullrich Pfeiffer von der Bergischen Universität Wuppertal</w:t>
      </w:r>
      <w:r w:rsidR="005158A3">
        <w:rPr>
          <w:rFonts w:cs="Arial"/>
          <w:sz w:val="24"/>
          <w:szCs w:val="24"/>
          <w:lang w:bidi="ar-SA"/>
        </w:rPr>
        <w:t xml:space="preserve">. Er diskutierte </w:t>
      </w:r>
      <w:r w:rsidRPr="004A0B93">
        <w:rPr>
          <w:rFonts w:cs="Arial"/>
          <w:sz w:val="24"/>
          <w:szCs w:val="24"/>
          <w:lang w:bidi="ar-SA"/>
        </w:rPr>
        <w:t>Herausforderungen bei der Strahlerzeugung</w:t>
      </w:r>
      <w:r w:rsidR="005158A3">
        <w:rPr>
          <w:rFonts w:cs="Arial"/>
          <w:sz w:val="24"/>
          <w:szCs w:val="24"/>
          <w:lang w:bidi="ar-SA"/>
        </w:rPr>
        <w:t xml:space="preserve">, </w:t>
      </w:r>
      <w:r w:rsidRPr="004A0B93">
        <w:rPr>
          <w:rFonts w:cs="Arial"/>
          <w:sz w:val="24"/>
          <w:szCs w:val="24"/>
          <w:lang w:bidi="ar-SA"/>
        </w:rPr>
        <w:t xml:space="preserve">-erfassung sowie </w:t>
      </w:r>
      <w:r w:rsidR="003D4580">
        <w:rPr>
          <w:rFonts w:cs="Arial"/>
          <w:sz w:val="24"/>
          <w:szCs w:val="24"/>
          <w:lang w:bidi="ar-SA"/>
        </w:rPr>
        <w:t>-a</w:t>
      </w:r>
      <w:r w:rsidRPr="004A0B93">
        <w:rPr>
          <w:rFonts w:cs="Arial"/>
          <w:sz w:val="24"/>
          <w:szCs w:val="24"/>
          <w:lang w:bidi="ar-SA"/>
        </w:rPr>
        <w:t xml:space="preserve">uswertung und </w:t>
      </w:r>
      <w:r w:rsidR="005158A3">
        <w:rPr>
          <w:rFonts w:cs="Arial"/>
          <w:sz w:val="24"/>
          <w:szCs w:val="24"/>
          <w:lang w:bidi="ar-SA"/>
        </w:rPr>
        <w:t>stell</w:t>
      </w:r>
      <w:r w:rsidR="005158A3">
        <w:rPr>
          <w:rFonts w:cs="Arial"/>
          <w:sz w:val="24"/>
          <w:szCs w:val="24"/>
          <w:lang w:bidi="ar-SA"/>
        </w:rPr>
        <w:lastRenderedPageBreak/>
        <w:t>te neue</w:t>
      </w:r>
      <w:r w:rsidRPr="004A0B93">
        <w:rPr>
          <w:rFonts w:cs="Arial"/>
          <w:sz w:val="24"/>
          <w:szCs w:val="24"/>
          <w:lang w:bidi="ar-SA"/>
        </w:rPr>
        <w:t xml:space="preserve"> Lösungsansätze vor, die auch im sichtbaren Lichtspektrum neue Impulse geben könnten. Das breite Spektrum der Bildverarbeitungstechnologie wurde darüber hinaus durch </w:t>
      </w:r>
      <w:r w:rsidR="005158A3">
        <w:rPr>
          <w:rFonts w:cs="Arial"/>
          <w:sz w:val="24"/>
          <w:szCs w:val="24"/>
          <w:lang w:bidi="ar-SA"/>
        </w:rPr>
        <w:t xml:space="preserve">weitere </w:t>
      </w:r>
      <w:r w:rsidRPr="004A0B93">
        <w:rPr>
          <w:rFonts w:cs="Arial"/>
          <w:sz w:val="24"/>
          <w:szCs w:val="24"/>
          <w:lang w:bidi="ar-SA"/>
        </w:rPr>
        <w:t xml:space="preserve">Vorträge abgedeckt, die sich </w:t>
      </w:r>
      <w:r w:rsidR="001A1B78">
        <w:rPr>
          <w:rFonts w:cs="Arial"/>
          <w:sz w:val="24"/>
          <w:szCs w:val="24"/>
          <w:lang w:bidi="ar-SA"/>
        </w:rPr>
        <w:t xml:space="preserve">unter anderem </w:t>
      </w:r>
      <w:r w:rsidRPr="004A0B93">
        <w:rPr>
          <w:rFonts w:cs="Arial"/>
          <w:sz w:val="24"/>
          <w:szCs w:val="24"/>
          <w:lang w:bidi="ar-SA"/>
        </w:rPr>
        <w:t>mit multi-/hyperspektraler Bilderfassung sowie Echtzeit-3D-Datenerfassung, hochwertigen Komponenten für die Bilderfassung, aber auch mit Energieeffizienz als wachsender Anforderung sowie mit der Hardware-Unterstützung für Bildverarbeitungsalgorithmen befassten</w:t>
      </w:r>
      <w:r w:rsidR="001A1B78">
        <w:rPr>
          <w:rFonts w:cs="Arial"/>
          <w:sz w:val="24"/>
          <w:szCs w:val="24"/>
          <w:lang w:bidi="ar-SA"/>
        </w:rPr>
        <w:t xml:space="preserve">. Letzteres wurde </w:t>
      </w:r>
      <w:r w:rsidR="00E72339">
        <w:rPr>
          <w:rFonts w:cs="Arial"/>
          <w:sz w:val="24"/>
          <w:szCs w:val="24"/>
          <w:lang w:bidi="ar-SA"/>
        </w:rPr>
        <w:t xml:space="preserve">etwa </w:t>
      </w:r>
      <w:r w:rsidR="001A1B78">
        <w:rPr>
          <w:rFonts w:cs="Arial"/>
          <w:sz w:val="24"/>
          <w:szCs w:val="24"/>
          <w:lang w:bidi="ar-SA"/>
        </w:rPr>
        <w:t xml:space="preserve">in der </w:t>
      </w:r>
      <w:r w:rsidRPr="004A0B93">
        <w:rPr>
          <w:rFonts w:cs="Arial"/>
          <w:sz w:val="24"/>
          <w:szCs w:val="24"/>
          <w:lang w:bidi="ar-SA"/>
        </w:rPr>
        <w:t>zweiten Keynote hervorgehoben, in der neu</w:t>
      </w:r>
      <w:r w:rsidR="001A1B78">
        <w:rPr>
          <w:rFonts w:cs="Arial"/>
          <w:sz w:val="24"/>
          <w:szCs w:val="24"/>
          <w:lang w:bidi="ar-SA"/>
        </w:rPr>
        <w:t>e</w:t>
      </w:r>
      <w:r w:rsidRPr="004A0B93">
        <w:rPr>
          <w:rFonts w:cs="Arial"/>
          <w:sz w:val="24"/>
          <w:szCs w:val="24"/>
          <w:lang w:bidi="ar-SA"/>
        </w:rPr>
        <w:t xml:space="preserve"> photonische Plattformen für die Entwicklung optischer </w:t>
      </w:r>
      <w:r w:rsidR="00E72339">
        <w:rPr>
          <w:rFonts w:cs="Arial"/>
          <w:sz w:val="24"/>
          <w:szCs w:val="24"/>
          <w:lang w:bidi="ar-SA"/>
        </w:rPr>
        <w:t>N</w:t>
      </w:r>
      <w:r w:rsidR="00E72339" w:rsidRPr="00E72339">
        <w:rPr>
          <w:rFonts w:cs="Arial"/>
          <w:sz w:val="24"/>
          <w:szCs w:val="24"/>
          <w:lang w:bidi="ar-SA"/>
        </w:rPr>
        <w:t xml:space="preserve">on-von Neumann </w:t>
      </w:r>
      <w:r w:rsidRPr="004A0B93">
        <w:rPr>
          <w:rFonts w:cs="Arial"/>
          <w:sz w:val="24"/>
          <w:szCs w:val="24"/>
          <w:lang w:bidi="ar-SA"/>
        </w:rPr>
        <w:t xml:space="preserve">Rechner vorgestellt wurden. Darüber hinaus umfasste die Themenliste auch das derzeit sehr stark erforschte Thema </w:t>
      </w:r>
      <w:r w:rsidR="00E72339">
        <w:rPr>
          <w:rFonts w:cs="Arial"/>
          <w:sz w:val="24"/>
          <w:szCs w:val="24"/>
          <w:lang w:bidi="ar-SA"/>
        </w:rPr>
        <w:t>Machine Learning</w:t>
      </w:r>
      <w:r w:rsidRPr="004A0B93">
        <w:rPr>
          <w:rFonts w:cs="Arial"/>
          <w:sz w:val="24"/>
          <w:szCs w:val="24"/>
          <w:lang w:bidi="ar-SA"/>
        </w:rPr>
        <w:t xml:space="preserve"> mit neuronalen Netzen. Hier wurde gezeigt, wie dieser vielversprechende Ansatz mit bewährten Konzepten, z.B. aus der Messtechnik und der Informatik, zusammengeführt werden kann. </w:t>
      </w:r>
    </w:p>
    <w:p w14:paraId="00BA34AD" w14:textId="77777777" w:rsidR="00BB70C6" w:rsidRPr="00016B04" w:rsidRDefault="00BB70C6" w:rsidP="00BB70C6">
      <w:pPr>
        <w:suppressAutoHyphens w:val="0"/>
        <w:spacing w:line="360" w:lineRule="auto"/>
        <w:jc w:val="both"/>
        <w:rPr>
          <w:rFonts w:cs="Arial"/>
          <w:sz w:val="24"/>
          <w:szCs w:val="24"/>
          <w:highlight w:val="yellow"/>
          <w:lang w:bidi="ar-SA"/>
        </w:rPr>
      </w:pPr>
    </w:p>
    <w:p w14:paraId="02837531" w14:textId="623A85F4" w:rsidR="00BB70C6" w:rsidRPr="00016B04" w:rsidRDefault="004A0B93" w:rsidP="00BB70C6">
      <w:pPr>
        <w:suppressAutoHyphens w:val="0"/>
        <w:spacing w:line="360" w:lineRule="auto"/>
        <w:jc w:val="both"/>
        <w:rPr>
          <w:rFonts w:cs="Arial"/>
          <w:sz w:val="24"/>
          <w:szCs w:val="24"/>
          <w:lang w:bidi="ar-SA"/>
        </w:rPr>
      </w:pPr>
      <w:r w:rsidRPr="004A0B93">
        <w:rPr>
          <w:rFonts w:cs="Arial"/>
          <w:sz w:val="24"/>
          <w:szCs w:val="24"/>
          <w:lang w:bidi="ar-SA"/>
        </w:rPr>
        <w:t xml:space="preserve">Das </w:t>
      </w:r>
      <w:r>
        <w:rPr>
          <w:rFonts w:cs="Arial"/>
          <w:sz w:val="24"/>
          <w:szCs w:val="24"/>
          <w:lang w:bidi="ar-SA"/>
        </w:rPr>
        <w:t xml:space="preserve">kommende, </w:t>
      </w:r>
      <w:r w:rsidRPr="004A0B93">
        <w:rPr>
          <w:rFonts w:cs="Arial"/>
          <w:sz w:val="24"/>
          <w:szCs w:val="24"/>
          <w:lang w:bidi="ar-SA"/>
        </w:rPr>
        <w:t xml:space="preserve">6. </w:t>
      </w:r>
      <w:r>
        <w:rPr>
          <w:rFonts w:cs="Arial"/>
          <w:sz w:val="24"/>
          <w:szCs w:val="24"/>
          <w:lang w:bidi="ar-SA"/>
        </w:rPr>
        <w:t>European Machine Vision Forum</w:t>
      </w:r>
      <w:r w:rsidRPr="004A0B93">
        <w:rPr>
          <w:rFonts w:cs="Arial"/>
          <w:sz w:val="24"/>
          <w:szCs w:val="24"/>
          <w:lang w:bidi="ar-SA"/>
        </w:rPr>
        <w:t xml:space="preserve"> 2023</w:t>
      </w:r>
      <w:r>
        <w:rPr>
          <w:rFonts w:cs="Arial"/>
          <w:sz w:val="24"/>
          <w:szCs w:val="24"/>
          <w:lang w:bidi="ar-SA"/>
        </w:rPr>
        <w:t xml:space="preserve"> </w:t>
      </w:r>
      <w:r w:rsidRPr="004A0B93">
        <w:rPr>
          <w:rFonts w:cs="Arial"/>
          <w:sz w:val="24"/>
          <w:szCs w:val="24"/>
          <w:lang w:bidi="ar-SA"/>
        </w:rPr>
        <w:t xml:space="preserve">ist in Wageningen/Niederlande in Kooperation mit der Wageningen University and Research geplant. </w:t>
      </w:r>
      <w:r w:rsidRPr="00016B04">
        <w:rPr>
          <w:rFonts w:cs="Arial"/>
          <w:sz w:val="24"/>
          <w:szCs w:val="24"/>
          <w:lang w:bidi="ar-SA"/>
        </w:rPr>
        <w:t xml:space="preserve">Weitere Details werden in Kürze bekannt gegeben.  </w:t>
      </w:r>
    </w:p>
    <w:p w14:paraId="7A31C3DE" w14:textId="77777777" w:rsidR="003D4580" w:rsidRPr="00016B04" w:rsidRDefault="003D4580" w:rsidP="00BB70C6">
      <w:pPr>
        <w:suppressAutoHyphens w:val="0"/>
        <w:spacing w:line="360" w:lineRule="auto"/>
        <w:jc w:val="both"/>
        <w:rPr>
          <w:rFonts w:cs="Arial"/>
          <w:sz w:val="24"/>
          <w:szCs w:val="24"/>
          <w:lang w:bidi="ar-SA"/>
        </w:rPr>
      </w:pPr>
    </w:p>
    <w:p w14:paraId="08338FF4" w14:textId="77777777" w:rsidR="00BB70C6" w:rsidRPr="00016B04" w:rsidRDefault="00BB70C6" w:rsidP="00BB70C6">
      <w:pPr>
        <w:suppressAutoHyphens w:val="0"/>
        <w:spacing w:line="360" w:lineRule="auto"/>
        <w:jc w:val="both"/>
        <w:rPr>
          <w:rFonts w:cs="Arial"/>
          <w:sz w:val="24"/>
          <w:szCs w:val="24"/>
          <w:lang w:bidi="ar-SA"/>
        </w:rPr>
      </w:pPr>
    </w:p>
    <w:p w14:paraId="3D2636A1" w14:textId="58F4074B" w:rsidR="00BB70C6" w:rsidRPr="003F2BDA" w:rsidRDefault="00BB70C6" w:rsidP="00BB70C6">
      <w:pPr>
        <w:suppressAutoHyphens w:val="0"/>
        <w:spacing w:line="360" w:lineRule="auto"/>
        <w:jc w:val="both"/>
        <w:rPr>
          <w:rFonts w:cs="Arial"/>
          <w:i/>
          <w:sz w:val="24"/>
          <w:szCs w:val="24"/>
          <w:u w:val="single"/>
          <w:lang w:bidi="ar-SA"/>
        </w:rPr>
      </w:pPr>
      <w:proofErr w:type="spellStart"/>
      <w:r w:rsidRPr="003F2BDA">
        <w:rPr>
          <w:rFonts w:cs="Arial"/>
          <w:i/>
          <w:sz w:val="24"/>
          <w:szCs w:val="24"/>
          <w:u w:val="single"/>
          <w:lang w:bidi="ar-SA"/>
        </w:rPr>
        <w:t>Social</w:t>
      </w:r>
      <w:proofErr w:type="spellEnd"/>
      <w:r w:rsidRPr="003F2BDA">
        <w:rPr>
          <w:rFonts w:cs="Arial"/>
          <w:i/>
          <w:sz w:val="24"/>
          <w:szCs w:val="24"/>
          <w:u w:val="single"/>
          <w:lang w:bidi="ar-SA"/>
        </w:rPr>
        <w:t xml:space="preserve"> Media Feedback Post eines Teilnehmers 2022 in Cork/</w:t>
      </w:r>
      <w:proofErr w:type="spellStart"/>
      <w:r w:rsidRPr="003F2BDA">
        <w:rPr>
          <w:rFonts w:cs="Arial"/>
          <w:i/>
          <w:sz w:val="24"/>
          <w:szCs w:val="24"/>
          <w:u w:val="single"/>
          <w:lang w:bidi="ar-SA"/>
        </w:rPr>
        <w:t>Ireland</w:t>
      </w:r>
      <w:proofErr w:type="spellEnd"/>
      <w:r w:rsidRPr="003F2BDA">
        <w:rPr>
          <w:rFonts w:cs="Arial"/>
          <w:i/>
          <w:sz w:val="24"/>
          <w:szCs w:val="24"/>
          <w:u w:val="single"/>
          <w:lang w:bidi="ar-SA"/>
        </w:rPr>
        <w:t xml:space="preserve">: </w:t>
      </w:r>
    </w:p>
    <w:p w14:paraId="7E0A856A" w14:textId="77777777" w:rsidR="00BB70C6" w:rsidRPr="00BB70C6" w:rsidRDefault="00BB70C6" w:rsidP="00BB70C6">
      <w:pPr>
        <w:suppressAutoHyphens w:val="0"/>
        <w:spacing w:line="360" w:lineRule="auto"/>
        <w:jc w:val="both"/>
        <w:rPr>
          <w:rFonts w:cs="Arial"/>
          <w:i/>
          <w:sz w:val="24"/>
          <w:szCs w:val="24"/>
          <w:lang w:val="en-US" w:bidi="ar-SA"/>
        </w:rPr>
      </w:pPr>
      <w:r w:rsidRPr="00BB70C6">
        <w:rPr>
          <w:rFonts w:cs="Arial"/>
          <w:i/>
          <w:sz w:val="24"/>
          <w:szCs w:val="24"/>
          <w:lang w:val="en-US" w:bidi="ar-SA"/>
        </w:rPr>
        <w:t xml:space="preserve">“Enriching presentations on current vision topics coupled with insights into local Irish research, industry and (pub) culture - the 5th European Machine Vision Forum in Cork was </w:t>
      </w:r>
      <w:proofErr w:type="gramStart"/>
      <w:r w:rsidRPr="00BB70C6">
        <w:rPr>
          <w:rFonts w:cs="Arial"/>
          <w:i/>
          <w:sz w:val="24"/>
          <w:szCs w:val="24"/>
          <w:lang w:val="en-US" w:bidi="ar-SA"/>
        </w:rPr>
        <w:t>definitely worth</w:t>
      </w:r>
      <w:proofErr w:type="gramEnd"/>
      <w:r w:rsidRPr="00BB70C6">
        <w:rPr>
          <w:rFonts w:cs="Arial"/>
          <w:i/>
          <w:sz w:val="24"/>
          <w:szCs w:val="24"/>
          <w:lang w:val="en-US" w:bidi="ar-SA"/>
        </w:rPr>
        <w:t xml:space="preserve"> the trip!</w:t>
      </w:r>
    </w:p>
    <w:p w14:paraId="74AD2CD0" w14:textId="77777777" w:rsidR="00BB70C6" w:rsidRPr="00BB70C6" w:rsidRDefault="00BB70C6" w:rsidP="00BB70C6">
      <w:pPr>
        <w:suppressAutoHyphens w:val="0"/>
        <w:spacing w:line="360" w:lineRule="auto"/>
        <w:jc w:val="both"/>
        <w:rPr>
          <w:rFonts w:cs="Arial"/>
          <w:i/>
          <w:sz w:val="24"/>
          <w:szCs w:val="24"/>
          <w:lang w:val="en-US" w:bidi="ar-SA"/>
        </w:rPr>
      </w:pPr>
      <w:r w:rsidRPr="00BB70C6">
        <w:rPr>
          <w:rFonts w:cs="Arial"/>
          <w:i/>
          <w:sz w:val="24"/>
          <w:szCs w:val="24"/>
          <w:lang w:val="en-US" w:bidi="ar-SA"/>
        </w:rPr>
        <w:t>I am already looking forward to the next forum at Wageningen University.”</w:t>
      </w:r>
    </w:p>
    <w:p w14:paraId="329D2AC3" w14:textId="77777777" w:rsidR="00BB70C6" w:rsidRPr="00BB70C6" w:rsidRDefault="00BB70C6" w:rsidP="00BB70C6">
      <w:pPr>
        <w:suppressAutoHyphens w:val="0"/>
        <w:spacing w:line="360" w:lineRule="auto"/>
        <w:jc w:val="both"/>
        <w:rPr>
          <w:rFonts w:cs="Arial"/>
          <w:sz w:val="24"/>
          <w:szCs w:val="24"/>
          <w:lang w:val="en-US" w:bidi="ar-SA"/>
        </w:rPr>
      </w:pPr>
    </w:p>
    <w:p w14:paraId="030F146F" w14:textId="77777777" w:rsidR="00BB70C6" w:rsidRPr="00BB70C6" w:rsidRDefault="00BB70C6" w:rsidP="00BB70C6">
      <w:pPr>
        <w:suppressAutoHyphens w:val="0"/>
        <w:spacing w:line="360" w:lineRule="auto"/>
        <w:jc w:val="both"/>
        <w:rPr>
          <w:rFonts w:cs="Arial"/>
          <w:sz w:val="24"/>
          <w:szCs w:val="24"/>
          <w:lang w:val="en-US" w:bidi="ar-SA"/>
        </w:rPr>
      </w:pPr>
    </w:p>
    <w:p w14:paraId="748F98AC" w14:textId="4396B7F6" w:rsidR="00BB70C6" w:rsidRPr="00BB70C6" w:rsidRDefault="00BB70C6" w:rsidP="00BB70C6">
      <w:pPr>
        <w:suppressAutoHyphens w:val="0"/>
        <w:spacing w:line="360" w:lineRule="auto"/>
        <w:jc w:val="both"/>
        <w:rPr>
          <w:rFonts w:cs="Arial"/>
          <w:b/>
          <w:sz w:val="24"/>
          <w:szCs w:val="24"/>
          <w:lang w:bidi="ar-SA"/>
        </w:rPr>
      </w:pPr>
      <w:r w:rsidRPr="00BB70C6">
        <w:rPr>
          <w:rFonts w:cs="Arial"/>
          <w:b/>
          <w:sz w:val="24"/>
          <w:szCs w:val="24"/>
          <w:lang w:bidi="ar-SA"/>
        </w:rPr>
        <w:t>Über das European Machine Vision Forum</w:t>
      </w:r>
    </w:p>
    <w:p w14:paraId="120F1A65" w14:textId="412403E8" w:rsidR="00C62490" w:rsidRPr="00016B04" w:rsidRDefault="004A0B93" w:rsidP="00BB70C6">
      <w:pPr>
        <w:suppressAutoHyphens w:val="0"/>
        <w:spacing w:line="360" w:lineRule="auto"/>
        <w:jc w:val="both"/>
        <w:rPr>
          <w:rFonts w:cs="Arial"/>
          <w:sz w:val="20"/>
          <w:szCs w:val="20"/>
          <w:lang w:bidi="ar-SA"/>
        </w:rPr>
      </w:pPr>
      <w:r w:rsidRPr="004A0B93">
        <w:rPr>
          <w:rFonts w:cs="Arial"/>
          <w:sz w:val="20"/>
          <w:szCs w:val="20"/>
          <w:lang w:bidi="ar-SA"/>
        </w:rPr>
        <w:t xml:space="preserve">Das European Machine Vision Forum ist eine jährliche </w:t>
      </w:r>
      <w:r>
        <w:rPr>
          <w:rFonts w:cs="Arial"/>
          <w:sz w:val="20"/>
          <w:szCs w:val="20"/>
          <w:lang w:bidi="ar-SA"/>
        </w:rPr>
        <w:t>Konferenzv</w:t>
      </w:r>
      <w:r w:rsidRPr="004A0B93">
        <w:rPr>
          <w:rFonts w:cs="Arial"/>
          <w:sz w:val="20"/>
          <w:szCs w:val="20"/>
          <w:lang w:bidi="ar-SA"/>
        </w:rPr>
        <w:t xml:space="preserve">eranstaltung der European </w:t>
      </w:r>
      <w:proofErr w:type="spellStart"/>
      <w:r w:rsidRPr="004A0B93">
        <w:rPr>
          <w:rFonts w:cs="Arial"/>
          <w:sz w:val="20"/>
          <w:szCs w:val="20"/>
          <w:lang w:bidi="ar-SA"/>
        </w:rPr>
        <w:t>Machine</w:t>
      </w:r>
      <w:proofErr w:type="spellEnd"/>
      <w:r w:rsidRPr="004A0B93">
        <w:rPr>
          <w:rFonts w:cs="Arial"/>
          <w:sz w:val="20"/>
          <w:szCs w:val="20"/>
          <w:lang w:bidi="ar-SA"/>
        </w:rPr>
        <w:t xml:space="preserve"> Vision </w:t>
      </w:r>
      <w:proofErr w:type="spellStart"/>
      <w:r w:rsidRPr="004A0B93">
        <w:rPr>
          <w:rFonts w:cs="Arial"/>
          <w:sz w:val="20"/>
          <w:szCs w:val="20"/>
          <w:lang w:bidi="ar-SA"/>
        </w:rPr>
        <w:t>Association</w:t>
      </w:r>
      <w:proofErr w:type="spellEnd"/>
      <w:r w:rsidRPr="004A0B93">
        <w:rPr>
          <w:rFonts w:cs="Arial"/>
          <w:sz w:val="20"/>
          <w:szCs w:val="20"/>
          <w:lang w:bidi="ar-SA"/>
        </w:rPr>
        <w:t xml:space="preserve"> - EMVA. Ziel ist es, die Interaktion zwischen der Bildverarbeitungsindustrie und der akademischen Forschung zu fördern, um voneinander zu lernen, die neuesten Forschungsergebnisse sowie Herausforderungen aus der Anwendung zu diskutieren, sich über neue Anwendungsfelder zu informieren und die For</w:t>
      </w:r>
      <w:r w:rsidRPr="004A0B93">
        <w:rPr>
          <w:rFonts w:cs="Arial"/>
          <w:sz w:val="20"/>
          <w:szCs w:val="20"/>
          <w:lang w:bidi="ar-SA"/>
        </w:rPr>
        <w:lastRenderedPageBreak/>
        <w:t xml:space="preserve">schungszusammenarbeit zwischen Industrie und </w:t>
      </w:r>
      <w:r w:rsidRPr="005158A3">
        <w:rPr>
          <w:rFonts w:cs="Arial"/>
          <w:sz w:val="20"/>
          <w:szCs w:val="20"/>
          <w:lang w:bidi="ar-SA"/>
        </w:rPr>
        <w:t>akademischen Instituten zu erörtern. Das übergeordnete Ziel ist die Beschleunigung von Innovation durch die schnellere Umsetzung neuer Forschungsergebnisse in die Praxis. Das Forum richtet sich an Wissenschaftler, Entwicklungsingenieure, Software- und Hardware-Ingenieure sowie Programmierer aus Forschung und Industrie.</w:t>
      </w:r>
      <w:r w:rsidR="00BB70C6" w:rsidRPr="005158A3">
        <w:rPr>
          <w:rFonts w:cs="Arial"/>
          <w:sz w:val="20"/>
          <w:szCs w:val="20"/>
          <w:lang w:bidi="ar-SA"/>
        </w:rPr>
        <w:t xml:space="preserve"> </w:t>
      </w:r>
    </w:p>
    <w:p w14:paraId="6874483D" w14:textId="77777777" w:rsidR="00C62490" w:rsidRPr="00016B04" w:rsidRDefault="00C62490" w:rsidP="00C62490">
      <w:pPr>
        <w:suppressAutoHyphens w:val="0"/>
        <w:spacing w:line="360" w:lineRule="auto"/>
        <w:jc w:val="both"/>
        <w:rPr>
          <w:rFonts w:cs="Arial"/>
          <w:sz w:val="24"/>
          <w:szCs w:val="24"/>
          <w:highlight w:val="yellow"/>
          <w:lang w:bidi="ar-SA"/>
        </w:rPr>
      </w:pPr>
    </w:p>
    <w:p w14:paraId="545A1C6A" w14:textId="429FF59C" w:rsidR="00895B39" w:rsidRPr="00BB70C6" w:rsidRDefault="00895B39" w:rsidP="00C62490">
      <w:pPr>
        <w:spacing w:line="360" w:lineRule="auto"/>
        <w:jc w:val="both"/>
        <w:rPr>
          <w:rFonts w:cs="Arial"/>
          <w:b/>
          <w:sz w:val="20"/>
          <w:szCs w:val="20"/>
          <w:lang w:val="en-US" w:bidi="ar-SA"/>
        </w:rPr>
      </w:pPr>
      <w:r w:rsidRPr="00BB70C6">
        <w:rPr>
          <w:rFonts w:cs="Arial"/>
          <w:b/>
          <w:sz w:val="20"/>
          <w:szCs w:val="20"/>
          <w:lang w:val="en-US"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t xml:space="preserve">Die European </w:t>
      </w:r>
      <w:proofErr w:type="spellStart"/>
      <w:r w:rsidRPr="00172697">
        <w:rPr>
          <w:rFonts w:cs="Arial"/>
          <w:sz w:val="20"/>
          <w:szCs w:val="20"/>
          <w:lang w:bidi="ar-SA"/>
        </w:rPr>
        <w:t>Machine</w:t>
      </w:r>
      <w:proofErr w:type="spellEnd"/>
      <w:r w:rsidRPr="00172697">
        <w:rPr>
          <w:rFonts w:cs="Arial"/>
          <w:sz w:val="20"/>
          <w:szCs w:val="20"/>
          <w:lang w:bidi="ar-SA"/>
        </w:rPr>
        <w:t xml:space="preserve"> Vision </w:t>
      </w:r>
      <w:proofErr w:type="spellStart"/>
      <w:r w:rsidRPr="00172697">
        <w:rPr>
          <w:rFonts w:cs="Arial"/>
          <w:sz w:val="20"/>
          <w:szCs w:val="20"/>
          <w:lang w:bidi="ar-SA"/>
        </w:rPr>
        <w:t>Association</w:t>
      </w:r>
      <w:proofErr w:type="spellEnd"/>
      <w:r w:rsidRPr="00172697">
        <w:rPr>
          <w:rFonts w:cs="Arial"/>
          <w:sz w:val="20"/>
          <w:szCs w:val="20"/>
          <w:lang w:bidi="ar-SA"/>
        </w:rPr>
        <w:t xml:space="preserve">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4" w:history="1">
        <w:r w:rsidRPr="009C15B1">
          <w:rPr>
            <w:rStyle w:val="Hyperlink"/>
            <w:rFonts w:cs="Arial"/>
            <w:sz w:val="20"/>
            <w:szCs w:val="20"/>
            <w:lang w:bidi="ar-SA"/>
          </w:rPr>
          <w:t>www.emva.org</w:t>
        </w:r>
      </w:hyperlink>
      <w:r w:rsidRPr="00172697">
        <w:rPr>
          <w:rFonts w:cs="Arial"/>
          <w:sz w:val="20"/>
          <w:szCs w:val="20"/>
          <w:lang w:bidi="ar-SA"/>
        </w:rPr>
        <w:t>.</w:t>
      </w:r>
    </w:p>
    <w:sectPr w:rsidR="009913FC">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4C0AD" w14:textId="77777777" w:rsidR="00121BD9" w:rsidRDefault="00121BD9">
      <w:r>
        <w:separator/>
      </w:r>
    </w:p>
  </w:endnote>
  <w:endnote w:type="continuationSeparator" w:id="0">
    <w:p w14:paraId="5686E70A" w14:textId="77777777" w:rsidR="00121BD9" w:rsidRDefault="0012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079" w14:textId="77777777" w:rsidR="00A05B3F" w:rsidRDefault="00A05B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488C" w14:textId="77777777" w:rsidR="00A05B3F" w:rsidRDefault="00A05B3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3F2BDA"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3F2BDA"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9EF7" w14:textId="77777777" w:rsidR="00121BD9" w:rsidRDefault="00121BD9">
      <w:r>
        <w:separator/>
      </w:r>
    </w:p>
  </w:footnote>
  <w:footnote w:type="continuationSeparator" w:id="0">
    <w:p w14:paraId="2F129951" w14:textId="77777777" w:rsidR="00121BD9" w:rsidRDefault="0012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0B0A" w14:textId="3D32E877" w:rsidR="00A05B3F" w:rsidRDefault="00A05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650CFC03" w:rsidR="00310389" w:rsidRPr="003D4580" w:rsidRDefault="00121BD9">
    <w:pPr>
      <w:pStyle w:val="Kopfzeile"/>
      <w:rPr>
        <w:lang w:val="en-US"/>
      </w:rPr>
    </w:pPr>
    <w:r>
      <w:pict w14:anchorId="185236EE">
        <v:shape id="shapetype_136" o:spid="_x0000_s1025" alt="" style="position:absolute;margin-left:0;margin-top:0;width:50pt;height:50pt;z-index:251657728;visibility:hidden;mso-wrap-edited:f;mso-width-percent:0;mso-height-percent:0;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4D57D27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5E0020CA"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45F6CC56"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3E2CF6AD"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0709652">
    <w:abstractNumId w:val="0"/>
  </w:num>
  <w:num w:numId="2" w16cid:durableId="81876496">
    <w:abstractNumId w:val="4"/>
  </w:num>
  <w:num w:numId="3" w16cid:durableId="411050487">
    <w:abstractNumId w:val="2"/>
  </w:num>
  <w:num w:numId="4" w16cid:durableId="427822193">
    <w:abstractNumId w:val="3"/>
  </w:num>
  <w:num w:numId="5" w16cid:durableId="379745800">
    <w:abstractNumId w:val="7"/>
  </w:num>
  <w:num w:numId="6" w16cid:durableId="523598210">
    <w:abstractNumId w:val="1"/>
  </w:num>
  <w:num w:numId="7" w16cid:durableId="525992085">
    <w:abstractNumId w:val="6"/>
  </w:num>
  <w:num w:numId="8" w16cid:durableId="1877423641">
    <w:abstractNumId w:val="5"/>
  </w:num>
  <w:num w:numId="9" w16cid:durableId="6881421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839EB"/>
    <w:rsid w:val="00084338"/>
    <w:rsid w:val="00090443"/>
    <w:rsid w:val="000F2333"/>
    <w:rsid w:val="000F2AEE"/>
    <w:rsid w:val="000F30B0"/>
    <w:rsid w:val="00115A0E"/>
    <w:rsid w:val="00121BD9"/>
    <w:rsid w:val="00152585"/>
    <w:rsid w:val="0015458D"/>
    <w:rsid w:val="001702E5"/>
    <w:rsid w:val="00172697"/>
    <w:rsid w:val="00172A84"/>
    <w:rsid w:val="00175D80"/>
    <w:rsid w:val="001A1B78"/>
    <w:rsid w:val="001D7B16"/>
    <w:rsid w:val="001F604B"/>
    <w:rsid w:val="00206BB5"/>
    <w:rsid w:val="0023223F"/>
    <w:rsid w:val="002579F2"/>
    <w:rsid w:val="002E7220"/>
    <w:rsid w:val="002F1704"/>
    <w:rsid w:val="00310389"/>
    <w:rsid w:val="003138FE"/>
    <w:rsid w:val="003172D1"/>
    <w:rsid w:val="003212FD"/>
    <w:rsid w:val="00321A3F"/>
    <w:rsid w:val="00337377"/>
    <w:rsid w:val="003614BB"/>
    <w:rsid w:val="003B4957"/>
    <w:rsid w:val="003B4DD5"/>
    <w:rsid w:val="003D0E3A"/>
    <w:rsid w:val="003D4580"/>
    <w:rsid w:val="003D4648"/>
    <w:rsid w:val="003E7FED"/>
    <w:rsid w:val="003F2BDA"/>
    <w:rsid w:val="00413FB4"/>
    <w:rsid w:val="00462646"/>
    <w:rsid w:val="00495E93"/>
    <w:rsid w:val="004A0B93"/>
    <w:rsid w:val="004B313C"/>
    <w:rsid w:val="004B6897"/>
    <w:rsid w:val="004B6F87"/>
    <w:rsid w:val="004C79D6"/>
    <w:rsid w:val="004D3D77"/>
    <w:rsid w:val="004D53EA"/>
    <w:rsid w:val="005158A3"/>
    <w:rsid w:val="005552A8"/>
    <w:rsid w:val="005565F0"/>
    <w:rsid w:val="00574001"/>
    <w:rsid w:val="0058658C"/>
    <w:rsid w:val="005A4DBB"/>
    <w:rsid w:val="005B30C6"/>
    <w:rsid w:val="005C6317"/>
    <w:rsid w:val="005E1056"/>
    <w:rsid w:val="005E4F9A"/>
    <w:rsid w:val="005F3329"/>
    <w:rsid w:val="0064673E"/>
    <w:rsid w:val="006724BF"/>
    <w:rsid w:val="006804DC"/>
    <w:rsid w:val="00691C3F"/>
    <w:rsid w:val="0069685A"/>
    <w:rsid w:val="006D118A"/>
    <w:rsid w:val="00714BA4"/>
    <w:rsid w:val="00734858"/>
    <w:rsid w:val="00774D96"/>
    <w:rsid w:val="00794B3E"/>
    <w:rsid w:val="0079795E"/>
    <w:rsid w:val="007B12E0"/>
    <w:rsid w:val="00801BD7"/>
    <w:rsid w:val="00840F19"/>
    <w:rsid w:val="00865E6E"/>
    <w:rsid w:val="00895B39"/>
    <w:rsid w:val="008A565A"/>
    <w:rsid w:val="008D7E6B"/>
    <w:rsid w:val="00933C26"/>
    <w:rsid w:val="009548F8"/>
    <w:rsid w:val="0098283E"/>
    <w:rsid w:val="009845C0"/>
    <w:rsid w:val="009913FC"/>
    <w:rsid w:val="009A5A2E"/>
    <w:rsid w:val="009B25F2"/>
    <w:rsid w:val="009B2E2D"/>
    <w:rsid w:val="009D1AF7"/>
    <w:rsid w:val="009D74DE"/>
    <w:rsid w:val="009E299C"/>
    <w:rsid w:val="009E33A9"/>
    <w:rsid w:val="009F4737"/>
    <w:rsid w:val="00A05B3F"/>
    <w:rsid w:val="00A23567"/>
    <w:rsid w:val="00A31512"/>
    <w:rsid w:val="00A53EB4"/>
    <w:rsid w:val="00A61ABB"/>
    <w:rsid w:val="00A6684A"/>
    <w:rsid w:val="00A917C9"/>
    <w:rsid w:val="00B43DD3"/>
    <w:rsid w:val="00B5193B"/>
    <w:rsid w:val="00B64701"/>
    <w:rsid w:val="00B76FC6"/>
    <w:rsid w:val="00BB1EDF"/>
    <w:rsid w:val="00BB70C6"/>
    <w:rsid w:val="00C03C8C"/>
    <w:rsid w:val="00C23DE1"/>
    <w:rsid w:val="00C35041"/>
    <w:rsid w:val="00C51580"/>
    <w:rsid w:val="00C55C30"/>
    <w:rsid w:val="00C62490"/>
    <w:rsid w:val="00C73CA1"/>
    <w:rsid w:val="00C94A05"/>
    <w:rsid w:val="00CB4A8E"/>
    <w:rsid w:val="00CD108E"/>
    <w:rsid w:val="00CF3E09"/>
    <w:rsid w:val="00D03F46"/>
    <w:rsid w:val="00D23195"/>
    <w:rsid w:val="00D2568B"/>
    <w:rsid w:val="00D818FB"/>
    <w:rsid w:val="00D95354"/>
    <w:rsid w:val="00DA30DA"/>
    <w:rsid w:val="00DB67A4"/>
    <w:rsid w:val="00DC3AE7"/>
    <w:rsid w:val="00E15B04"/>
    <w:rsid w:val="00E53368"/>
    <w:rsid w:val="00E629CD"/>
    <w:rsid w:val="00E72339"/>
    <w:rsid w:val="00E756BB"/>
    <w:rsid w:val="00E762D1"/>
    <w:rsid w:val="00E81AE3"/>
    <w:rsid w:val="00E8421D"/>
    <w:rsid w:val="00EA408A"/>
    <w:rsid w:val="00EF5E81"/>
    <w:rsid w:val="00F23425"/>
    <w:rsid w:val="00F2623C"/>
    <w:rsid w:val="00F337FF"/>
    <w:rsid w:val="00F56AE4"/>
    <w:rsid w:val="00F875B7"/>
    <w:rsid w:val="00FB455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ED17D856-49A8-4E49-A94A-038EF1DB9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15484-1608-4269-8021-E7563D90B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2022-11-10T16:06:00Z</cp:lastPrinted>
  <dcterms:created xsi:type="dcterms:W3CDTF">2022-11-10T16:07:00Z</dcterms:created>
  <dcterms:modified xsi:type="dcterms:W3CDTF">2022-11-11T10:57:00Z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