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DF8C9" w14:textId="20471515" w:rsidR="00D25842" w:rsidRPr="00972CE4" w:rsidRDefault="000D2E28">
      <w:pPr>
        <w:tabs>
          <w:tab w:val="right" w:pos="2268"/>
          <w:tab w:val="right" w:pos="4678"/>
        </w:tabs>
        <w:jc w:val="right"/>
        <w:rPr>
          <w:rFonts w:cs="Arial"/>
          <w:sz w:val="20"/>
          <w:lang w:val="en-US"/>
        </w:rPr>
      </w:pPr>
      <w:r w:rsidRPr="00972CE4">
        <w:rPr>
          <w:rFonts w:cs="Arial"/>
          <w:sz w:val="16"/>
          <w:szCs w:val="16"/>
          <w:lang w:val="en-US"/>
        </w:rPr>
        <w:tab/>
      </w:r>
    </w:p>
    <w:p w14:paraId="62CE2DC7" w14:textId="77777777" w:rsidR="00370175" w:rsidRPr="00972CE4" w:rsidRDefault="00370175" w:rsidP="00B70A45">
      <w:pPr>
        <w:framePr w:w="4780" w:h="2353" w:hRule="exact" w:wrap="auto" w:vAnchor="page" w:hAnchor="page" w:x="1377" w:y="2713"/>
        <w:rPr>
          <w:rFonts w:cs="Arial"/>
          <w:lang w:val="en-US"/>
        </w:rPr>
      </w:pPr>
      <w:r w:rsidRPr="00972CE4">
        <w:rPr>
          <w:rFonts w:cs="Arial"/>
          <w:lang w:val="en-US"/>
        </w:rPr>
        <w:br/>
      </w:r>
      <w:r w:rsidRPr="00972CE4">
        <w:rPr>
          <w:rFonts w:cs="Arial"/>
          <w:b/>
          <w:sz w:val="28"/>
          <w:lang w:val="en-US"/>
        </w:rPr>
        <w:t>PRESS RELEASE</w:t>
      </w:r>
      <w:r w:rsidRPr="00972CE4">
        <w:rPr>
          <w:rFonts w:cs="Arial"/>
          <w:lang w:val="en-US"/>
        </w:rPr>
        <w:br/>
      </w:r>
      <w:r w:rsidRPr="00972CE4">
        <w:rPr>
          <w:rFonts w:cs="Arial"/>
          <w:lang w:val="en-US"/>
        </w:rPr>
        <w:br/>
        <w:t>for immediate release</w:t>
      </w:r>
      <w:r w:rsidRPr="00972CE4">
        <w:rPr>
          <w:rFonts w:cs="Arial"/>
          <w:lang w:val="en-US"/>
        </w:rPr>
        <w:br/>
      </w:r>
      <w:r w:rsidRPr="00972CE4">
        <w:rPr>
          <w:rFonts w:cs="Arial"/>
          <w:lang w:val="en-US"/>
        </w:rPr>
        <w:br/>
      </w:r>
      <w:r w:rsidRPr="00972CE4">
        <w:rPr>
          <w:rFonts w:cs="Arial"/>
          <w:lang w:val="en-US"/>
        </w:rPr>
        <w:br/>
      </w:r>
      <w:r w:rsidRPr="00972CE4">
        <w:rPr>
          <w:rFonts w:cs="Arial"/>
          <w:lang w:val="en-US"/>
        </w:rPr>
        <w:br/>
      </w:r>
      <w:r w:rsidRPr="00972CE4">
        <w:rPr>
          <w:rFonts w:cs="Arial"/>
          <w:lang w:val="en-US"/>
        </w:rPr>
        <w:br/>
      </w:r>
    </w:p>
    <w:p w14:paraId="1ABF27C0" w14:textId="01471D99" w:rsidR="00370175" w:rsidRPr="00F054E3" w:rsidRDefault="00EF22D2">
      <w:pPr>
        <w:tabs>
          <w:tab w:val="right" w:pos="2268"/>
          <w:tab w:val="right" w:pos="4678"/>
        </w:tabs>
        <w:jc w:val="right"/>
        <w:rPr>
          <w:rFonts w:cs="Arial"/>
          <w:sz w:val="20"/>
          <w:lang w:val="en-US"/>
        </w:rPr>
      </w:pPr>
      <w:r w:rsidRPr="00EF22D2">
        <w:rPr>
          <w:sz w:val="20"/>
          <w:lang w:val="en-US"/>
        </w:rPr>
        <w:t>Andreas Breyer</w:t>
      </w:r>
      <w:r w:rsidRPr="00EF22D2">
        <w:rPr>
          <w:sz w:val="20"/>
          <w:lang w:val="en-US"/>
        </w:rPr>
        <w:br/>
        <w:t xml:space="preserve"> </w:t>
      </w:r>
      <w:r w:rsidRPr="00EF22D2">
        <w:rPr>
          <w:sz w:val="20"/>
          <w:lang w:val="en-US"/>
        </w:rPr>
        <w:tab/>
      </w:r>
      <w:r w:rsidRPr="00EF22D2">
        <w:rPr>
          <w:sz w:val="20"/>
          <w:lang w:val="en-US"/>
        </w:rPr>
        <w:tab/>
        <w:t>Manager Media Relations</w:t>
      </w:r>
      <w:r w:rsidRPr="00EF22D2">
        <w:rPr>
          <w:sz w:val="20"/>
          <w:lang w:val="en-US"/>
        </w:rPr>
        <w:br/>
      </w:r>
      <w:r w:rsidRPr="00EF22D2">
        <w:rPr>
          <w:sz w:val="20"/>
          <w:lang w:val="en-US"/>
        </w:rPr>
        <w:br/>
      </w:r>
      <w:r w:rsidRPr="00EF22D2">
        <w:rPr>
          <w:sz w:val="16"/>
          <w:szCs w:val="16"/>
          <w:lang w:val="en-US"/>
        </w:rPr>
        <w:t xml:space="preserve"> </w:t>
      </w:r>
      <w:r w:rsidRPr="00EF22D2">
        <w:rPr>
          <w:sz w:val="16"/>
          <w:szCs w:val="16"/>
          <w:lang w:val="en-US"/>
        </w:rPr>
        <w:tab/>
        <w:t>Mobile</w:t>
      </w:r>
      <w:r w:rsidRPr="00EF22D2">
        <w:rPr>
          <w:sz w:val="20"/>
          <w:lang w:val="en-US"/>
        </w:rPr>
        <w:tab/>
        <w:t>+49 151 1242 8585</w:t>
      </w:r>
      <w:r w:rsidRPr="00EF22D2">
        <w:rPr>
          <w:sz w:val="20"/>
          <w:lang w:val="en-US"/>
        </w:rPr>
        <w:br/>
      </w:r>
      <w:r w:rsidRPr="00EF22D2">
        <w:rPr>
          <w:sz w:val="16"/>
          <w:szCs w:val="16"/>
          <w:lang w:val="en-US"/>
        </w:rPr>
        <w:t xml:space="preserve"> </w:t>
      </w:r>
      <w:r w:rsidRPr="00EF22D2">
        <w:rPr>
          <w:sz w:val="16"/>
          <w:szCs w:val="16"/>
          <w:lang w:val="en-US"/>
        </w:rPr>
        <w:tab/>
        <w:t>E-Mail</w:t>
      </w:r>
      <w:r w:rsidRPr="00EF22D2">
        <w:rPr>
          <w:sz w:val="20"/>
          <w:lang w:val="en-US"/>
        </w:rPr>
        <w:tab/>
        <w:t>press@emva.org</w:t>
      </w:r>
      <w:r w:rsidRPr="00EF22D2">
        <w:rPr>
          <w:sz w:val="20"/>
          <w:lang w:val="en-US"/>
        </w:rPr>
        <w:br/>
      </w:r>
      <w:r w:rsidR="000D2E28" w:rsidRPr="00F054E3">
        <w:rPr>
          <w:rFonts w:cs="Arial"/>
          <w:sz w:val="20"/>
          <w:lang w:val="en-US"/>
        </w:rPr>
        <w:br/>
        <w:t xml:space="preserve"> </w:t>
      </w:r>
      <w:r w:rsidR="000D2E28" w:rsidRPr="00F054E3">
        <w:rPr>
          <w:rFonts w:cs="Arial"/>
          <w:sz w:val="20"/>
          <w:lang w:val="en-US"/>
        </w:rPr>
        <w:tab/>
      </w:r>
      <w:r w:rsidR="000D2E28" w:rsidRPr="00F054E3">
        <w:rPr>
          <w:rFonts w:cs="Arial"/>
          <w:sz w:val="20"/>
          <w:lang w:val="en-US"/>
        </w:rPr>
        <w:tab/>
      </w:r>
      <w:r w:rsidR="000D2E28" w:rsidRPr="00F054E3">
        <w:rPr>
          <w:rFonts w:cs="Arial"/>
          <w:sz w:val="16"/>
          <w:szCs w:val="16"/>
          <w:lang w:val="en-US"/>
        </w:rPr>
        <w:t xml:space="preserve"> </w:t>
      </w:r>
      <w:r w:rsidR="000D2E28" w:rsidRPr="00F054E3">
        <w:rPr>
          <w:rFonts w:cs="Arial"/>
          <w:sz w:val="16"/>
          <w:szCs w:val="16"/>
          <w:lang w:val="en-US"/>
        </w:rPr>
        <w:tab/>
      </w:r>
      <w:r w:rsidR="000D2E28" w:rsidRPr="00F054E3">
        <w:rPr>
          <w:rFonts w:cs="Arial"/>
          <w:sz w:val="20"/>
          <w:lang w:val="en-US"/>
        </w:rPr>
        <w:br/>
      </w:r>
      <w:r w:rsidR="000D2E28" w:rsidRPr="00F054E3">
        <w:rPr>
          <w:rFonts w:cs="Arial"/>
          <w:sz w:val="16"/>
          <w:szCs w:val="16"/>
          <w:lang w:val="en-US"/>
        </w:rPr>
        <w:tab/>
      </w:r>
      <w:r w:rsidR="000D2E28" w:rsidRPr="00F054E3">
        <w:rPr>
          <w:rFonts w:cs="Arial"/>
          <w:sz w:val="20"/>
          <w:lang w:val="en-US"/>
        </w:rPr>
        <w:br/>
      </w:r>
      <w:r w:rsidR="000D2E28" w:rsidRPr="00F054E3">
        <w:rPr>
          <w:rFonts w:cs="Arial"/>
          <w:sz w:val="20"/>
          <w:lang w:val="en-US"/>
        </w:rPr>
        <w:br/>
      </w:r>
      <w:r w:rsidR="000D2E28" w:rsidRPr="00F054E3">
        <w:rPr>
          <w:rFonts w:cs="Arial"/>
          <w:sz w:val="16"/>
          <w:szCs w:val="16"/>
          <w:lang w:val="en-US"/>
        </w:rPr>
        <w:t xml:space="preserve"> </w:t>
      </w:r>
      <w:r w:rsidR="000D2E28" w:rsidRPr="00F054E3">
        <w:rPr>
          <w:rFonts w:cs="Arial"/>
          <w:sz w:val="16"/>
          <w:szCs w:val="16"/>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p>
    <w:p w14:paraId="3264BF47" w14:textId="07070C2E" w:rsidR="00D25842" w:rsidRDefault="00744407">
      <w:pPr>
        <w:tabs>
          <w:tab w:val="right" w:pos="2268"/>
          <w:tab w:val="right" w:pos="4678"/>
        </w:tabs>
        <w:jc w:val="right"/>
        <w:rPr>
          <w:rFonts w:cs="Arial"/>
          <w:sz w:val="20"/>
          <w:lang w:val="en-US"/>
        </w:rPr>
      </w:pPr>
      <w:r>
        <w:rPr>
          <w:rFonts w:cs="Arial"/>
          <w:sz w:val="20"/>
          <w:lang w:val="en-US"/>
        </w:rPr>
        <w:t>26</w:t>
      </w:r>
      <w:r w:rsidR="00EF22D2">
        <w:rPr>
          <w:rFonts w:cs="Arial"/>
          <w:sz w:val="20"/>
          <w:lang w:val="en-US"/>
        </w:rPr>
        <w:t xml:space="preserve"> </w:t>
      </w:r>
      <w:r>
        <w:rPr>
          <w:rFonts w:cs="Arial"/>
          <w:sz w:val="20"/>
          <w:lang w:val="en-US"/>
        </w:rPr>
        <w:t>November</w:t>
      </w:r>
      <w:r w:rsidR="000D2E28" w:rsidRPr="00972CE4">
        <w:rPr>
          <w:rFonts w:cs="Arial"/>
          <w:sz w:val="20"/>
          <w:lang w:val="en-US"/>
        </w:rPr>
        <w:t>, 20</w:t>
      </w:r>
      <w:r w:rsidR="009B5AE9" w:rsidRPr="00972CE4">
        <w:rPr>
          <w:rFonts w:cs="Arial"/>
          <w:sz w:val="20"/>
          <w:lang w:val="en-US"/>
        </w:rPr>
        <w:t>2</w:t>
      </w:r>
      <w:r w:rsidR="00972CE4" w:rsidRPr="00972CE4">
        <w:rPr>
          <w:rFonts w:cs="Arial"/>
          <w:sz w:val="20"/>
          <w:lang w:val="en-US"/>
        </w:rPr>
        <w:t>1</w:t>
      </w:r>
    </w:p>
    <w:p w14:paraId="3164BBF9" w14:textId="77777777" w:rsidR="00972CE4" w:rsidRPr="00972CE4" w:rsidRDefault="00972CE4">
      <w:pPr>
        <w:tabs>
          <w:tab w:val="right" w:pos="2268"/>
          <w:tab w:val="right" w:pos="4678"/>
        </w:tabs>
        <w:jc w:val="right"/>
        <w:rPr>
          <w:rFonts w:cs="Arial"/>
          <w:lang w:val="en-US"/>
        </w:rPr>
      </w:pPr>
    </w:p>
    <w:p w14:paraId="5E0AC80E" w14:textId="77777777" w:rsidR="00D25842" w:rsidRPr="00972CE4" w:rsidRDefault="000D2E28">
      <w:pPr>
        <w:spacing w:after="240"/>
        <w:ind w:hanging="993"/>
        <w:rPr>
          <w:rFonts w:cs="Arial"/>
          <w:lang w:val="en-US"/>
        </w:rPr>
      </w:pPr>
      <w:r w:rsidRPr="00972CE4">
        <w:rPr>
          <w:rFonts w:cs="Arial"/>
          <w:sz w:val="12"/>
          <w:szCs w:val="12"/>
          <w:lang w:val="en-US"/>
        </w:rPr>
        <w:t>_</w:t>
      </w:r>
    </w:p>
    <w:p w14:paraId="59D0DF16" w14:textId="45D337CF" w:rsidR="00972CE4" w:rsidRPr="00621032" w:rsidRDefault="00744407" w:rsidP="00972CE4">
      <w:pPr>
        <w:spacing w:after="200" w:line="360" w:lineRule="auto"/>
        <w:jc w:val="center"/>
        <w:rPr>
          <w:rFonts w:eastAsia="Arial" w:cs="Arial"/>
          <w:b/>
          <w:sz w:val="36"/>
          <w:szCs w:val="36"/>
          <w:lang w:val="en-US" w:bidi="ar-SA"/>
        </w:rPr>
      </w:pPr>
      <w:r w:rsidRPr="00621032">
        <w:rPr>
          <w:rFonts w:eastAsia="Arial" w:cs="Arial"/>
          <w:b/>
          <w:sz w:val="36"/>
          <w:szCs w:val="36"/>
          <w:lang w:val="en-US" w:bidi="ar-SA"/>
        </w:rPr>
        <w:t xml:space="preserve">EMVA Business Conference 2022 </w:t>
      </w:r>
      <w:r w:rsidR="009E39A0">
        <w:rPr>
          <w:rFonts w:eastAsia="Arial" w:cs="Arial"/>
          <w:b/>
          <w:sz w:val="36"/>
          <w:szCs w:val="36"/>
          <w:lang w:val="en-US" w:bidi="ar-SA"/>
        </w:rPr>
        <w:br/>
      </w:r>
      <w:r w:rsidRPr="00621032">
        <w:rPr>
          <w:rFonts w:eastAsia="Arial" w:cs="Arial"/>
          <w:b/>
          <w:sz w:val="36"/>
          <w:szCs w:val="36"/>
          <w:lang w:val="en-US" w:bidi="ar-SA"/>
        </w:rPr>
        <w:t>takes place in Brussels</w:t>
      </w:r>
      <w:r w:rsidR="00FE5157" w:rsidRPr="00621032">
        <w:rPr>
          <w:rFonts w:eastAsia="Arial" w:cs="Arial"/>
          <w:b/>
          <w:sz w:val="36"/>
          <w:szCs w:val="36"/>
          <w:lang w:val="en-US" w:bidi="ar-SA"/>
        </w:rPr>
        <w:t xml:space="preserve"> </w:t>
      </w:r>
    </w:p>
    <w:p w14:paraId="441012E9" w14:textId="59A7BF82" w:rsidR="002755B4" w:rsidRPr="00621032" w:rsidRDefault="00744407" w:rsidP="00621032">
      <w:pPr>
        <w:pStyle w:val="Listenabsatz"/>
        <w:numPr>
          <w:ilvl w:val="0"/>
          <w:numId w:val="6"/>
        </w:numPr>
        <w:spacing w:after="200" w:line="360" w:lineRule="auto"/>
        <w:jc w:val="center"/>
        <w:rPr>
          <w:rFonts w:eastAsia="Arial" w:cs="Arial"/>
          <w:b/>
          <w:sz w:val="28"/>
          <w:lang w:val="en-US" w:bidi="ar-SA"/>
        </w:rPr>
      </w:pPr>
      <w:r w:rsidRPr="00621032">
        <w:rPr>
          <w:rFonts w:eastAsia="Arial" w:cs="Arial"/>
          <w:b/>
          <w:sz w:val="28"/>
          <w:lang w:val="en-US" w:bidi="ar-SA"/>
        </w:rPr>
        <w:t xml:space="preserve">Location change due to low vaccination rate in former host country </w:t>
      </w:r>
    </w:p>
    <w:p w14:paraId="5C369B34" w14:textId="2F10721D" w:rsidR="00621032" w:rsidRPr="00EC0249" w:rsidRDefault="00621032" w:rsidP="00972CE4">
      <w:pPr>
        <w:spacing w:after="200" w:line="360" w:lineRule="auto"/>
        <w:jc w:val="center"/>
        <w:rPr>
          <w:rFonts w:eastAsia="Arial" w:cs="Arial"/>
          <w:b/>
          <w:sz w:val="28"/>
          <w:szCs w:val="28"/>
          <w:lang w:val="en-US" w:bidi="ar-SA"/>
        </w:rPr>
      </w:pPr>
      <w:r w:rsidRPr="00EC0249">
        <w:rPr>
          <w:rFonts w:eastAsia="Arial" w:cs="Arial"/>
          <w:b/>
          <w:sz w:val="28"/>
          <w:szCs w:val="28"/>
          <w:lang w:val="en-US" w:bidi="ar-SA"/>
        </w:rPr>
        <w:t>•</w:t>
      </w:r>
      <w:r w:rsidRPr="00EC0249">
        <w:rPr>
          <w:rFonts w:eastAsia="Arial" w:cs="Arial"/>
          <w:b/>
          <w:sz w:val="28"/>
          <w:szCs w:val="28"/>
          <w:lang w:val="en-US" w:bidi="ar-SA"/>
        </w:rPr>
        <w:tab/>
        <w:t>Early Bird-Registration is open</w:t>
      </w:r>
    </w:p>
    <w:p w14:paraId="6FC2C9B4" w14:textId="77777777" w:rsidR="00972CE4" w:rsidRPr="00EC0249" w:rsidRDefault="00972CE4" w:rsidP="00972CE4">
      <w:pPr>
        <w:spacing w:line="360" w:lineRule="auto"/>
        <w:jc w:val="both"/>
        <w:rPr>
          <w:rFonts w:cs="Arial"/>
          <w:b/>
          <w:sz w:val="24"/>
          <w:szCs w:val="24"/>
          <w:lang w:val="en-US" w:bidi="ar-SA"/>
        </w:rPr>
      </w:pPr>
      <w:bookmarkStart w:id="0" w:name="_heading=h.ok3gucnuaj0w" w:colFirst="0" w:colLast="0"/>
      <w:bookmarkEnd w:id="0"/>
    </w:p>
    <w:p w14:paraId="0A5836B6" w14:textId="22ECD95A" w:rsidR="000F57B1" w:rsidRDefault="000D2E28" w:rsidP="00744407">
      <w:pPr>
        <w:spacing w:line="360" w:lineRule="auto"/>
        <w:jc w:val="both"/>
        <w:rPr>
          <w:rFonts w:cs="Arial"/>
          <w:sz w:val="24"/>
          <w:szCs w:val="24"/>
          <w:lang w:val="en-US" w:bidi="ar-SA"/>
        </w:rPr>
      </w:pPr>
      <w:r w:rsidRPr="00972CE4">
        <w:rPr>
          <w:rFonts w:cs="Arial"/>
          <w:i/>
          <w:sz w:val="24"/>
          <w:szCs w:val="24"/>
          <w:lang w:val="en-US" w:bidi="ar-SA"/>
        </w:rPr>
        <w:t xml:space="preserve">Barcelona, </w:t>
      </w:r>
      <w:r w:rsidR="00744407">
        <w:rPr>
          <w:rFonts w:cs="Arial"/>
          <w:i/>
          <w:sz w:val="24"/>
          <w:szCs w:val="24"/>
          <w:lang w:val="en-US" w:bidi="ar-SA"/>
        </w:rPr>
        <w:t>26</w:t>
      </w:r>
      <w:r w:rsidRPr="00972CE4">
        <w:rPr>
          <w:rFonts w:cs="Arial"/>
          <w:i/>
          <w:sz w:val="24"/>
          <w:szCs w:val="24"/>
          <w:lang w:val="en-US" w:bidi="ar-SA"/>
        </w:rPr>
        <w:t xml:space="preserve"> </w:t>
      </w:r>
      <w:r w:rsidR="00744407">
        <w:rPr>
          <w:rFonts w:cs="Arial"/>
          <w:i/>
          <w:sz w:val="24"/>
          <w:szCs w:val="24"/>
          <w:lang w:val="en-US" w:bidi="ar-SA"/>
        </w:rPr>
        <w:t>November</w:t>
      </w:r>
      <w:r w:rsidRPr="00972CE4">
        <w:rPr>
          <w:rFonts w:cs="Arial"/>
          <w:i/>
          <w:sz w:val="24"/>
          <w:szCs w:val="24"/>
          <w:lang w:val="en-US" w:bidi="ar-SA"/>
        </w:rPr>
        <w:t>, 20</w:t>
      </w:r>
      <w:r w:rsidR="009B5AE9" w:rsidRPr="00972CE4">
        <w:rPr>
          <w:rFonts w:cs="Arial"/>
          <w:i/>
          <w:sz w:val="24"/>
          <w:szCs w:val="24"/>
          <w:lang w:val="en-US" w:bidi="ar-SA"/>
        </w:rPr>
        <w:t>2</w:t>
      </w:r>
      <w:r w:rsidR="00972CE4" w:rsidRPr="00972CE4">
        <w:rPr>
          <w:rFonts w:cs="Arial"/>
          <w:i/>
          <w:sz w:val="24"/>
          <w:szCs w:val="24"/>
          <w:lang w:val="en-US" w:bidi="ar-SA"/>
        </w:rPr>
        <w:t>1</w:t>
      </w:r>
      <w:r w:rsidRPr="00972CE4">
        <w:rPr>
          <w:rFonts w:cs="Arial"/>
          <w:sz w:val="24"/>
          <w:szCs w:val="24"/>
          <w:lang w:val="en-US" w:bidi="ar-SA"/>
        </w:rPr>
        <w:t xml:space="preserve">. </w:t>
      </w:r>
      <w:r w:rsidR="00744407">
        <w:rPr>
          <w:rFonts w:cs="Arial"/>
          <w:sz w:val="24"/>
          <w:szCs w:val="24"/>
          <w:lang w:val="en-US" w:bidi="ar-SA"/>
        </w:rPr>
        <w:t xml:space="preserve">The European Machine Vision Association (EMVA) </w:t>
      </w:r>
      <w:r w:rsidR="009E39A0">
        <w:rPr>
          <w:rFonts w:cs="Arial"/>
          <w:sz w:val="24"/>
          <w:szCs w:val="24"/>
          <w:lang w:val="en-US" w:bidi="ar-SA"/>
        </w:rPr>
        <w:t>recently</w:t>
      </w:r>
      <w:r w:rsidR="00744407">
        <w:rPr>
          <w:rFonts w:cs="Arial"/>
          <w:sz w:val="24"/>
          <w:szCs w:val="24"/>
          <w:lang w:val="en-US" w:bidi="ar-SA"/>
        </w:rPr>
        <w:t xml:space="preserve"> announced that the </w:t>
      </w:r>
      <w:r w:rsidR="00F0317C">
        <w:rPr>
          <w:rFonts w:cs="Arial"/>
          <w:sz w:val="24"/>
          <w:szCs w:val="24"/>
          <w:lang w:val="en-US" w:bidi="ar-SA"/>
        </w:rPr>
        <w:t>next</w:t>
      </w:r>
      <w:r w:rsidR="00744407">
        <w:rPr>
          <w:rFonts w:cs="Arial"/>
          <w:sz w:val="24"/>
          <w:szCs w:val="24"/>
          <w:lang w:val="en-US" w:bidi="ar-SA"/>
        </w:rPr>
        <w:t xml:space="preserve"> EMVA Business Conference 2022 will take place from </w:t>
      </w:r>
      <w:r w:rsidR="00744407" w:rsidRPr="00744407">
        <w:rPr>
          <w:rFonts w:cs="Arial"/>
          <w:sz w:val="24"/>
          <w:szCs w:val="24"/>
          <w:lang w:val="en" w:bidi="ar-SA"/>
        </w:rPr>
        <w:t>12 - 14 May 2022</w:t>
      </w:r>
      <w:r w:rsidR="00744407">
        <w:rPr>
          <w:rFonts w:cs="Arial"/>
          <w:sz w:val="24"/>
          <w:szCs w:val="24"/>
          <w:lang w:val="en" w:bidi="ar-SA"/>
        </w:rPr>
        <w:t xml:space="preserve"> </w:t>
      </w:r>
      <w:r w:rsidR="00744407">
        <w:rPr>
          <w:rFonts w:cs="Arial"/>
          <w:sz w:val="24"/>
          <w:szCs w:val="24"/>
          <w:lang w:val="en-US" w:bidi="ar-SA"/>
        </w:rPr>
        <w:t xml:space="preserve">in Brussels/Belgium. </w:t>
      </w:r>
      <w:r w:rsidR="000F57B1" w:rsidRPr="000F57B1">
        <w:rPr>
          <w:rFonts w:cs="Arial"/>
          <w:sz w:val="24"/>
          <w:szCs w:val="24"/>
          <w:lang w:val="en-US" w:bidi="ar-SA"/>
        </w:rPr>
        <w:t>Considering the low vaccination rates in Bulgaria the originally planned destination Sofia has been changed to capital of the Belgium Kingdom.</w:t>
      </w:r>
      <w:r w:rsidR="000F57B1">
        <w:rPr>
          <w:rFonts w:cs="Arial"/>
          <w:sz w:val="24"/>
          <w:szCs w:val="24"/>
          <w:lang w:val="en-US" w:bidi="ar-SA"/>
        </w:rPr>
        <w:t xml:space="preserve"> </w:t>
      </w:r>
    </w:p>
    <w:p w14:paraId="728E3F11" w14:textId="77777777" w:rsidR="000F57B1" w:rsidRDefault="000F57B1" w:rsidP="00744407">
      <w:pPr>
        <w:spacing w:line="360" w:lineRule="auto"/>
        <w:jc w:val="both"/>
        <w:rPr>
          <w:rFonts w:cs="Arial"/>
          <w:sz w:val="24"/>
          <w:szCs w:val="24"/>
          <w:lang w:val="en-US" w:bidi="ar-SA"/>
        </w:rPr>
      </w:pPr>
    </w:p>
    <w:p w14:paraId="46EE427C" w14:textId="7537A3A7" w:rsidR="00744407" w:rsidRDefault="00744407" w:rsidP="00744407">
      <w:pPr>
        <w:spacing w:line="360" w:lineRule="auto"/>
        <w:jc w:val="both"/>
        <w:rPr>
          <w:rFonts w:cs="Arial"/>
          <w:sz w:val="24"/>
          <w:szCs w:val="24"/>
          <w:lang w:val="en-US" w:bidi="ar-SA"/>
        </w:rPr>
      </w:pPr>
      <w:r>
        <w:rPr>
          <w:rFonts w:cs="Arial"/>
          <w:sz w:val="24"/>
          <w:szCs w:val="24"/>
          <w:lang w:val="en-US" w:bidi="ar-SA"/>
        </w:rPr>
        <w:t xml:space="preserve">Brussels as a center of European politics provides the </w:t>
      </w:r>
      <w:r w:rsidR="000F57B1">
        <w:rPr>
          <w:rFonts w:cs="Arial"/>
          <w:sz w:val="24"/>
          <w:szCs w:val="24"/>
          <w:lang w:val="en-US" w:bidi="ar-SA"/>
        </w:rPr>
        <w:t xml:space="preserve">appropriate </w:t>
      </w:r>
      <w:r>
        <w:rPr>
          <w:rFonts w:cs="Arial"/>
          <w:sz w:val="24"/>
          <w:szCs w:val="24"/>
          <w:lang w:val="en-US" w:bidi="ar-SA"/>
        </w:rPr>
        <w:t xml:space="preserve">infrastructure to plan and execute an international conference in challenging times where at the same time everyone </w:t>
      </w:r>
      <w:r w:rsidR="00740274" w:rsidRPr="00740274">
        <w:rPr>
          <w:rFonts w:cs="Arial"/>
          <w:sz w:val="24"/>
          <w:szCs w:val="24"/>
          <w:lang w:val="en-US" w:bidi="ar-SA"/>
        </w:rPr>
        <w:t xml:space="preserve">longs for </w:t>
      </w:r>
      <w:r w:rsidR="00740274">
        <w:rPr>
          <w:rFonts w:cs="Arial"/>
          <w:sz w:val="24"/>
          <w:szCs w:val="24"/>
          <w:lang w:val="en-US" w:bidi="ar-SA"/>
        </w:rPr>
        <w:t xml:space="preserve">personal </w:t>
      </w:r>
      <w:r w:rsidR="00740274" w:rsidRPr="00740274">
        <w:rPr>
          <w:rFonts w:cs="Arial"/>
          <w:sz w:val="24"/>
          <w:szCs w:val="24"/>
          <w:lang w:val="en-US" w:bidi="ar-SA"/>
        </w:rPr>
        <w:t>encounters</w:t>
      </w:r>
      <w:r w:rsidR="00740274">
        <w:rPr>
          <w:rFonts w:cs="Arial"/>
          <w:sz w:val="24"/>
          <w:szCs w:val="24"/>
          <w:lang w:val="en-US" w:bidi="ar-SA"/>
        </w:rPr>
        <w:t xml:space="preserve">. </w:t>
      </w:r>
      <w:r w:rsidR="00740274" w:rsidRPr="00740274">
        <w:rPr>
          <w:rFonts w:cs="Arial"/>
          <w:sz w:val="24"/>
          <w:szCs w:val="24"/>
          <w:lang w:val="en-US" w:bidi="ar-SA"/>
        </w:rPr>
        <w:t xml:space="preserve"> </w:t>
      </w:r>
      <w:r>
        <w:rPr>
          <w:rFonts w:cs="Arial"/>
          <w:sz w:val="24"/>
          <w:szCs w:val="24"/>
          <w:lang w:val="en-US" w:bidi="ar-SA"/>
        </w:rPr>
        <w:t xml:space="preserve"> </w:t>
      </w:r>
    </w:p>
    <w:p w14:paraId="6D9CE763" w14:textId="77777777" w:rsidR="00740274" w:rsidRDefault="00740274" w:rsidP="00744407">
      <w:pPr>
        <w:spacing w:line="360" w:lineRule="auto"/>
        <w:jc w:val="both"/>
        <w:rPr>
          <w:rFonts w:cs="Arial"/>
          <w:sz w:val="24"/>
          <w:szCs w:val="24"/>
          <w:lang w:val="en-US" w:bidi="ar-SA"/>
        </w:rPr>
      </w:pPr>
    </w:p>
    <w:p w14:paraId="20503FA0" w14:textId="77777777" w:rsidR="000F57B1" w:rsidRDefault="000F57B1" w:rsidP="00744407">
      <w:pPr>
        <w:spacing w:line="360" w:lineRule="auto"/>
        <w:jc w:val="both"/>
        <w:rPr>
          <w:rFonts w:cs="Arial"/>
          <w:sz w:val="24"/>
          <w:szCs w:val="24"/>
          <w:lang w:val="en-US" w:bidi="ar-SA"/>
        </w:rPr>
      </w:pPr>
      <w:r w:rsidRPr="000F57B1">
        <w:rPr>
          <w:rFonts w:cs="Arial"/>
          <w:sz w:val="24"/>
          <w:szCs w:val="24"/>
          <w:lang w:val="en-US" w:bidi="ar-SA"/>
        </w:rPr>
        <w:t>The conference program will address up-to-date technical topics as well as relevant management, marketing and/or leadership issues. Use cases and a panel discussion will give further interesting insights.</w:t>
      </w:r>
      <w:r>
        <w:rPr>
          <w:rFonts w:cs="Arial"/>
          <w:sz w:val="24"/>
          <w:szCs w:val="24"/>
          <w:lang w:val="en-US" w:bidi="ar-SA"/>
        </w:rPr>
        <w:t xml:space="preserve"> </w:t>
      </w:r>
      <w:r w:rsidRPr="000F57B1">
        <w:rPr>
          <w:rFonts w:cs="Arial"/>
          <w:sz w:val="24"/>
          <w:szCs w:val="24"/>
          <w:lang w:val="en-US" w:bidi="ar-SA"/>
        </w:rPr>
        <w:t xml:space="preserve">Last but surely not least, the conference will provide plenty </w:t>
      </w:r>
      <w:r w:rsidRPr="000F57B1">
        <w:rPr>
          <w:rFonts w:cs="Arial"/>
          <w:sz w:val="24"/>
          <w:szCs w:val="24"/>
          <w:lang w:val="en-US" w:bidi="ar-SA"/>
        </w:rPr>
        <w:lastRenderedPageBreak/>
        <w:t>of excellent networking opportunities during the evening events or by means of pre-scheduled face-to-face meetings in the conference break-out sessions.</w:t>
      </w:r>
      <w:r>
        <w:rPr>
          <w:rFonts w:cs="Arial"/>
          <w:sz w:val="24"/>
          <w:szCs w:val="24"/>
          <w:lang w:val="en-US" w:bidi="ar-SA"/>
        </w:rPr>
        <w:t xml:space="preserve"> </w:t>
      </w:r>
    </w:p>
    <w:p w14:paraId="14D319A1" w14:textId="77777777" w:rsidR="0032168B" w:rsidRDefault="0032168B" w:rsidP="00744407">
      <w:pPr>
        <w:spacing w:line="360" w:lineRule="auto"/>
        <w:jc w:val="both"/>
        <w:rPr>
          <w:rFonts w:cs="Arial"/>
          <w:sz w:val="24"/>
          <w:szCs w:val="24"/>
          <w:lang w:val="en-US" w:bidi="ar-SA"/>
        </w:rPr>
      </w:pPr>
    </w:p>
    <w:p w14:paraId="3765A059" w14:textId="5F746445" w:rsidR="00740274" w:rsidRDefault="00740274" w:rsidP="00744407">
      <w:pPr>
        <w:spacing w:line="360" w:lineRule="auto"/>
        <w:jc w:val="both"/>
        <w:rPr>
          <w:rFonts w:cs="Arial"/>
          <w:sz w:val="24"/>
          <w:szCs w:val="24"/>
          <w:lang w:val="en-US" w:bidi="ar-SA"/>
        </w:rPr>
      </w:pPr>
      <w:r>
        <w:rPr>
          <w:rFonts w:cs="Arial"/>
          <w:sz w:val="24"/>
          <w:szCs w:val="24"/>
          <w:lang w:val="en-US" w:bidi="ar-SA"/>
        </w:rPr>
        <w:t xml:space="preserve">Registration for this pivotal conference event in the machine vision industry taking place in Belgium next year is now open at </w:t>
      </w:r>
      <w:r w:rsidRPr="00740274">
        <w:rPr>
          <w:rFonts w:cs="Arial"/>
          <w:sz w:val="24"/>
          <w:szCs w:val="24"/>
          <w:lang w:val="en-US" w:bidi="ar-SA"/>
        </w:rPr>
        <w:t>reduced</w:t>
      </w:r>
      <w:r>
        <w:rPr>
          <w:rFonts w:cs="Arial"/>
          <w:sz w:val="24"/>
          <w:szCs w:val="24"/>
          <w:lang w:val="en-US" w:bidi="ar-SA"/>
        </w:rPr>
        <w:t xml:space="preserve"> EARLY BIRD </w:t>
      </w:r>
      <w:r w:rsidRPr="00740274">
        <w:rPr>
          <w:rFonts w:cs="Arial"/>
          <w:sz w:val="24"/>
          <w:szCs w:val="24"/>
          <w:lang w:val="en-US" w:bidi="ar-SA"/>
        </w:rPr>
        <w:t>conference fees</w:t>
      </w:r>
      <w:r>
        <w:rPr>
          <w:rFonts w:cs="Arial"/>
          <w:sz w:val="24"/>
          <w:szCs w:val="24"/>
          <w:lang w:val="en-US" w:bidi="ar-SA"/>
        </w:rPr>
        <w:t>. More information is available</w:t>
      </w:r>
      <w:r w:rsidR="009E39A0">
        <w:rPr>
          <w:rFonts w:cs="Arial"/>
          <w:sz w:val="24"/>
          <w:szCs w:val="24"/>
          <w:lang w:val="en-US" w:bidi="ar-SA"/>
        </w:rPr>
        <w:t xml:space="preserve"> at </w:t>
      </w:r>
      <w:hyperlink r:id="rId8" w:history="1">
        <w:r w:rsidR="009E39A0" w:rsidRPr="00357342">
          <w:rPr>
            <w:rStyle w:val="Hyperlink"/>
            <w:rFonts w:cs="Arial"/>
            <w:sz w:val="24"/>
            <w:szCs w:val="24"/>
            <w:lang w:val="en-US" w:bidi="ar-SA"/>
          </w:rPr>
          <w:t>www.business-conference-emva.org</w:t>
        </w:r>
      </w:hyperlink>
      <w:r w:rsidR="009E39A0">
        <w:rPr>
          <w:rFonts w:cs="Arial"/>
          <w:sz w:val="24"/>
          <w:szCs w:val="24"/>
          <w:lang w:val="en-US" w:bidi="ar-SA"/>
        </w:rPr>
        <w:t>.</w:t>
      </w:r>
      <w:r>
        <w:rPr>
          <w:rFonts w:cs="Arial"/>
          <w:sz w:val="24"/>
          <w:szCs w:val="24"/>
          <w:lang w:val="en-US" w:bidi="ar-SA"/>
        </w:rPr>
        <w:t xml:space="preserve"> </w:t>
      </w:r>
    </w:p>
    <w:p w14:paraId="15F669ED" w14:textId="77777777" w:rsidR="00744407" w:rsidRDefault="00744407" w:rsidP="00744407">
      <w:pPr>
        <w:spacing w:line="360" w:lineRule="auto"/>
        <w:jc w:val="both"/>
        <w:rPr>
          <w:rFonts w:cs="Arial"/>
          <w:sz w:val="24"/>
          <w:szCs w:val="24"/>
          <w:lang w:val="en-US" w:bidi="ar-SA"/>
        </w:rPr>
      </w:pPr>
    </w:p>
    <w:p w14:paraId="203D08B9" w14:textId="77777777" w:rsidR="000F57B1" w:rsidRDefault="000F57B1" w:rsidP="000F57B1">
      <w:pPr>
        <w:spacing w:line="360" w:lineRule="auto"/>
        <w:jc w:val="both"/>
        <w:rPr>
          <w:rFonts w:cs="Arial"/>
          <w:sz w:val="24"/>
          <w:szCs w:val="24"/>
          <w:lang w:val="en" w:bidi="ar-SA"/>
        </w:rPr>
      </w:pPr>
    </w:p>
    <w:p w14:paraId="561663B0" w14:textId="77777777" w:rsidR="000F57B1" w:rsidRDefault="000F57B1" w:rsidP="000F57B1">
      <w:pPr>
        <w:spacing w:line="360" w:lineRule="auto"/>
        <w:jc w:val="both"/>
        <w:rPr>
          <w:rFonts w:cs="Arial"/>
          <w:sz w:val="24"/>
          <w:szCs w:val="24"/>
          <w:lang w:val="en" w:bidi="ar-SA"/>
        </w:rPr>
      </w:pPr>
    </w:p>
    <w:p w14:paraId="018B04A7" w14:textId="77777777" w:rsidR="0032168B" w:rsidRDefault="0032168B" w:rsidP="000F57B1">
      <w:pPr>
        <w:spacing w:line="360" w:lineRule="auto"/>
        <w:jc w:val="both"/>
        <w:rPr>
          <w:rFonts w:cs="Arial"/>
          <w:sz w:val="24"/>
          <w:szCs w:val="24"/>
          <w:lang w:val="en" w:bidi="ar-SA"/>
        </w:rPr>
      </w:pPr>
    </w:p>
    <w:p w14:paraId="4D3E3D9E" w14:textId="77777777" w:rsidR="0032168B" w:rsidRDefault="0032168B" w:rsidP="000F57B1">
      <w:pPr>
        <w:spacing w:line="360" w:lineRule="auto"/>
        <w:jc w:val="both"/>
        <w:rPr>
          <w:rFonts w:cs="Arial"/>
          <w:sz w:val="24"/>
          <w:szCs w:val="24"/>
          <w:lang w:val="en" w:bidi="ar-SA"/>
        </w:rPr>
      </w:pPr>
    </w:p>
    <w:p w14:paraId="33FB4229" w14:textId="77777777" w:rsidR="000F57B1" w:rsidRPr="000F57B1" w:rsidRDefault="000F57B1" w:rsidP="000F57B1">
      <w:pPr>
        <w:spacing w:line="360" w:lineRule="auto"/>
        <w:jc w:val="both"/>
        <w:rPr>
          <w:rFonts w:cs="Arial"/>
          <w:sz w:val="24"/>
          <w:szCs w:val="24"/>
          <w:lang w:val="en" w:bidi="ar-SA"/>
        </w:rPr>
      </w:pPr>
    </w:p>
    <w:p w14:paraId="431551B5" w14:textId="4DCCE938" w:rsidR="00642DC3" w:rsidRPr="000F57B1" w:rsidRDefault="00642DC3" w:rsidP="00972CE4">
      <w:pPr>
        <w:spacing w:line="360" w:lineRule="auto"/>
        <w:jc w:val="both"/>
        <w:rPr>
          <w:rFonts w:cs="Arial"/>
          <w:sz w:val="24"/>
          <w:szCs w:val="24"/>
          <w:highlight w:val="yellow"/>
          <w:lang w:val="en" w:bidi="ar-SA"/>
        </w:rPr>
      </w:pPr>
    </w:p>
    <w:p w14:paraId="1F894C97" w14:textId="77777777" w:rsidR="00972CE4" w:rsidRPr="00815D52" w:rsidRDefault="00972CE4" w:rsidP="00F054E3">
      <w:pPr>
        <w:shd w:val="clear" w:color="auto" w:fill="FFFFFF"/>
        <w:spacing w:line="276" w:lineRule="auto"/>
        <w:jc w:val="both"/>
        <w:rPr>
          <w:rFonts w:eastAsia="Arial" w:cs="Arial"/>
          <w:sz w:val="20"/>
          <w:szCs w:val="20"/>
          <w:lang w:val="en" w:bidi="ar-SA"/>
        </w:rPr>
      </w:pPr>
      <w:r w:rsidRPr="00815D52">
        <w:rPr>
          <w:rFonts w:eastAsia="Arial" w:cs="Arial"/>
          <w:b/>
          <w:sz w:val="20"/>
          <w:szCs w:val="20"/>
          <w:lang w:val="en" w:bidi="ar-SA"/>
        </w:rPr>
        <w:t>About EMVA</w:t>
      </w:r>
    </w:p>
    <w:p w14:paraId="6FDFD47F" w14:textId="11569CC2" w:rsidR="00972CE4" w:rsidRPr="00815D52" w:rsidRDefault="00F054E3" w:rsidP="00972CE4">
      <w:pPr>
        <w:shd w:val="clear" w:color="auto" w:fill="FFFFFF"/>
        <w:spacing w:after="240" w:line="276" w:lineRule="auto"/>
        <w:jc w:val="both"/>
        <w:rPr>
          <w:rFonts w:eastAsia="Arial" w:cs="Arial"/>
          <w:sz w:val="20"/>
          <w:szCs w:val="20"/>
          <w:lang w:val="en" w:bidi="ar-SA"/>
        </w:rPr>
      </w:pPr>
      <w:r w:rsidRPr="00815D52">
        <w:rPr>
          <w:rFonts w:eastAsia="Arial" w:cs="Arial"/>
          <w:sz w:val="20"/>
          <w:szCs w:val="20"/>
          <w:lang w:val="en" w:bidi="ar-SA"/>
        </w:rPr>
        <w:t xml:space="preserve">The European Machine Vision Association is a non-for-profit and non-commercial association representing the Machine Vision industry in Europe. The association was founded in 2003 to promote the development and use of vision technology in all sectors, and represents members from within Europe, North America, and Asia. The EMVA is open for all types of organizations having a stake in machine vision, computer vision, embedded vision or imaging technologies: manufacturers, system and machine builders, integrators, distributors, consultancies, research organizations and academia. All members – as the 100% owners of the association – benefit from the networking, cooperation, standardization, and the numerous and diverse activities of the EMVA. The EMVA is the host of four global machine vision standards: The two widely established standards </w:t>
      </w:r>
      <w:proofErr w:type="spellStart"/>
      <w:r w:rsidRPr="00815D52">
        <w:rPr>
          <w:rFonts w:eastAsia="Arial" w:cs="Arial"/>
          <w:sz w:val="20"/>
          <w:szCs w:val="20"/>
          <w:lang w:val="en" w:bidi="ar-SA"/>
        </w:rPr>
        <w:t>GenICam</w:t>
      </w:r>
      <w:proofErr w:type="spellEnd"/>
      <w:r w:rsidRPr="00815D52">
        <w:rPr>
          <w:rFonts w:eastAsia="Arial" w:cs="Arial"/>
          <w:sz w:val="20"/>
          <w:szCs w:val="20"/>
          <w:lang w:val="en" w:bidi="ar-SA"/>
        </w:rPr>
        <w:t xml:space="preserve"> and EMVA 1288 as well as the two standardization initiatives Open Optics Camera Interface (OOCI) and Embedded Vision Interface Standard (</w:t>
      </w:r>
      <w:proofErr w:type="spellStart"/>
      <w:r w:rsidRPr="00815D52">
        <w:rPr>
          <w:rFonts w:eastAsia="Arial" w:cs="Arial"/>
          <w:sz w:val="20"/>
          <w:szCs w:val="20"/>
          <w:lang w:val="en" w:bidi="ar-SA"/>
        </w:rPr>
        <w:t>emVision</w:t>
      </w:r>
      <w:proofErr w:type="spellEnd"/>
      <w:r w:rsidRPr="00815D52">
        <w:rPr>
          <w:rFonts w:eastAsia="Arial" w:cs="Arial"/>
          <w:sz w:val="20"/>
          <w:szCs w:val="20"/>
          <w:lang w:val="en" w:bidi="ar-SA"/>
        </w:rPr>
        <w:t>).</w:t>
      </w:r>
    </w:p>
    <w:p w14:paraId="2FCA58BB" w14:textId="77777777" w:rsidR="00972CE4" w:rsidRPr="00815D52" w:rsidRDefault="00972CE4" w:rsidP="00972CE4">
      <w:pPr>
        <w:pBdr>
          <w:top w:val="nil"/>
          <w:left w:val="nil"/>
          <w:bottom w:val="nil"/>
          <w:right w:val="nil"/>
          <w:between w:val="nil"/>
        </w:pBdr>
        <w:spacing w:line="276" w:lineRule="auto"/>
        <w:jc w:val="both"/>
        <w:rPr>
          <w:rFonts w:eastAsia="Arial" w:cs="Arial"/>
          <w:b/>
          <w:color w:val="000000"/>
          <w:sz w:val="20"/>
          <w:szCs w:val="20"/>
          <w:lang w:val="en" w:bidi="ar-SA"/>
        </w:rPr>
      </w:pPr>
    </w:p>
    <w:p w14:paraId="1D67D7FB" w14:textId="77777777" w:rsidR="0044246A" w:rsidRDefault="0044246A" w:rsidP="00F054E3">
      <w:pPr>
        <w:pBdr>
          <w:top w:val="nil"/>
          <w:left w:val="nil"/>
          <w:bottom w:val="nil"/>
          <w:right w:val="nil"/>
          <w:between w:val="nil"/>
        </w:pBdr>
        <w:spacing w:line="276" w:lineRule="auto"/>
        <w:rPr>
          <w:rFonts w:eastAsia="Arial" w:cs="Arial"/>
          <w:b/>
          <w:color w:val="000000"/>
          <w:lang w:val="en" w:eastAsia="en-GB" w:bidi="ar-SA"/>
        </w:rPr>
      </w:pPr>
    </w:p>
    <w:p w14:paraId="6C9645A7" w14:textId="32ED16BF" w:rsidR="0025441E" w:rsidRPr="00D10FC4" w:rsidRDefault="0025441E" w:rsidP="00F054E3">
      <w:pPr>
        <w:pBdr>
          <w:top w:val="nil"/>
          <w:left w:val="nil"/>
          <w:bottom w:val="nil"/>
          <w:right w:val="nil"/>
          <w:between w:val="nil"/>
        </w:pBdr>
        <w:spacing w:line="276" w:lineRule="auto"/>
        <w:rPr>
          <w:rFonts w:eastAsia="Arial" w:cs="Arial"/>
          <w:b/>
          <w:color w:val="000000"/>
          <w:lang w:val="en" w:eastAsia="en-GB" w:bidi="ar-SA"/>
        </w:rPr>
      </w:pPr>
    </w:p>
    <w:sectPr w:rsidR="0025441E" w:rsidRPr="00D10FC4" w:rsidSect="00860778">
      <w:headerReference w:type="even" r:id="rId9"/>
      <w:headerReference w:type="default" r:id="rId10"/>
      <w:headerReference w:type="first" r:id="rId11"/>
      <w:pgSz w:w="11906" w:h="16838"/>
      <w:pgMar w:top="2977" w:right="707" w:bottom="1985" w:left="1418" w:header="85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F0E413" w14:textId="77777777" w:rsidR="00053CF7" w:rsidRDefault="00053CF7">
      <w:r>
        <w:separator/>
      </w:r>
    </w:p>
  </w:endnote>
  <w:endnote w:type="continuationSeparator" w:id="0">
    <w:p w14:paraId="103F7811" w14:textId="77777777" w:rsidR="00053CF7" w:rsidRDefault="00053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rinda">
    <w:panose1 w:val="00000400000000000000"/>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2DAF8" w14:textId="77777777" w:rsidR="00053CF7" w:rsidRDefault="00053CF7">
      <w:r>
        <w:separator/>
      </w:r>
    </w:p>
  </w:footnote>
  <w:footnote w:type="continuationSeparator" w:id="0">
    <w:p w14:paraId="7B229EFC" w14:textId="77777777" w:rsidR="00053CF7" w:rsidRDefault="00053C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BB935" w14:textId="03970824" w:rsidR="00235844" w:rsidRDefault="0023584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D4AF2" w14:textId="54200739" w:rsidR="00020882" w:rsidRDefault="00020882">
    <w:pPr>
      <w:pStyle w:val="Kopfzeile"/>
    </w:pPr>
  </w:p>
  <w:p w14:paraId="6320E8AC" w14:textId="77777777" w:rsidR="00020882" w:rsidRDefault="00F464DB">
    <w:r>
      <w:rPr>
        <w:noProof/>
        <w:lang w:bidi="ar-SA"/>
      </w:rPr>
      <w:drawing>
        <wp:anchor distT="0" distB="0" distL="114300" distR="114300" simplePos="0" relativeHeight="251659776" behindDoc="0" locked="0" layoutInCell="1" allowOverlap="1" wp14:anchorId="0F64540B" wp14:editId="16F8DA1A">
          <wp:simplePos x="0" y="0"/>
          <wp:positionH relativeFrom="column">
            <wp:posOffset>4256405</wp:posOffset>
          </wp:positionH>
          <wp:positionV relativeFrom="paragraph">
            <wp:posOffset>-340995</wp:posOffset>
          </wp:positionV>
          <wp:extent cx="2049145" cy="1176655"/>
          <wp:effectExtent l="0" t="0" r="0" b="0"/>
          <wp:wrapTight wrapText="bothSides">
            <wp:wrapPolygon edited="0">
              <wp:start x="-241" y="0"/>
              <wp:lineTo x="-241" y="21282"/>
              <wp:lineTo x="21683" y="21282"/>
              <wp:lineTo x="21683" y="0"/>
              <wp:lineTo x="-241" y="0"/>
            </wp:wrapPolygon>
          </wp:wrapTight>
          <wp:docPr id="1"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p w14:paraId="008B089F" w14:textId="77777777" w:rsidR="00F464DB" w:rsidRDefault="00F464D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1174F" w14:textId="5D724391" w:rsidR="00235844" w:rsidRDefault="0023584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1" w15:restartNumberingAfterBreak="0">
    <w:nsid w:val="24F62386"/>
    <w:multiLevelType w:val="hybridMultilevel"/>
    <w:tmpl w:val="F51A79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8F25731"/>
    <w:multiLevelType w:val="hybridMultilevel"/>
    <w:tmpl w:val="A6F6BF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E3A7847"/>
    <w:multiLevelType w:val="multilevel"/>
    <w:tmpl w:val="086683CE"/>
    <w:lvl w:ilvl="0">
      <w:start w:val="1"/>
      <w:numFmt w:val="bullet"/>
      <w:lvlText w:val=""/>
      <w:lvlJc w:val="left"/>
      <w:pPr>
        <w:tabs>
          <w:tab w:val="num" w:pos="720"/>
        </w:tabs>
        <w:ind w:left="720" w:hanging="360"/>
      </w:pPr>
      <w:rPr>
        <w:rFonts w:ascii="Wingdings" w:hAnsi="Wingdings" w:cs="Wingdings" w:hint="default"/>
        <w:sz w:val="24"/>
        <w:szCs w:val="24"/>
        <w:lang w:val="de-DE"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79E81844"/>
    <w:multiLevelType w:val="multilevel"/>
    <w:tmpl w:val="561A97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7D0508E7"/>
    <w:multiLevelType w:val="hybridMultilevel"/>
    <w:tmpl w:val="F850C550"/>
    <w:lvl w:ilvl="0" w:tplc="04070001">
      <w:start w:val="1"/>
      <w:numFmt w:val="bullet"/>
      <w:lvlText w:val=""/>
      <w:lvlJc w:val="left"/>
      <w:pPr>
        <w:ind w:left="792" w:hanging="360"/>
      </w:pPr>
      <w:rPr>
        <w:rFonts w:ascii="Symbol" w:hAnsi="Symbol" w:hint="default"/>
      </w:rPr>
    </w:lvl>
    <w:lvl w:ilvl="1" w:tplc="F2241040">
      <w:numFmt w:val="bullet"/>
      <w:lvlText w:val="-"/>
      <w:lvlJc w:val="left"/>
      <w:pPr>
        <w:ind w:left="1512" w:hanging="360"/>
      </w:pPr>
      <w:rPr>
        <w:rFonts w:ascii="Arial" w:eastAsia="Times New Roman" w:hAnsi="Arial" w:cs="Arial" w:hint="default"/>
      </w:rPr>
    </w:lvl>
    <w:lvl w:ilvl="2" w:tplc="04070005" w:tentative="1">
      <w:start w:val="1"/>
      <w:numFmt w:val="bullet"/>
      <w:lvlText w:val=""/>
      <w:lvlJc w:val="left"/>
      <w:pPr>
        <w:ind w:left="2232" w:hanging="360"/>
      </w:pPr>
      <w:rPr>
        <w:rFonts w:ascii="Wingdings" w:hAnsi="Wingdings" w:hint="default"/>
      </w:rPr>
    </w:lvl>
    <w:lvl w:ilvl="3" w:tplc="04070001" w:tentative="1">
      <w:start w:val="1"/>
      <w:numFmt w:val="bullet"/>
      <w:lvlText w:val=""/>
      <w:lvlJc w:val="left"/>
      <w:pPr>
        <w:ind w:left="2952" w:hanging="360"/>
      </w:pPr>
      <w:rPr>
        <w:rFonts w:ascii="Symbol" w:hAnsi="Symbol" w:hint="default"/>
      </w:rPr>
    </w:lvl>
    <w:lvl w:ilvl="4" w:tplc="04070003" w:tentative="1">
      <w:start w:val="1"/>
      <w:numFmt w:val="bullet"/>
      <w:lvlText w:val="o"/>
      <w:lvlJc w:val="left"/>
      <w:pPr>
        <w:ind w:left="3672" w:hanging="360"/>
      </w:pPr>
      <w:rPr>
        <w:rFonts w:ascii="Courier New" w:hAnsi="Courier New" w:cs="Courier New" w:hint="default"/>
      </w:rPr>
    </w:lvl>
    <w:lvl w:ilvl="5" w:tplc="04070005" w:tentative="1">
      <w:start w:val="1"/>
      <w:numFmt w:val="bullet"/>
      <w:lvlText w:val=""/>
      <w:lvlJc w:val="left"/>
      <w:pPr>
        <w:ind w:left="4392" w:hanging="360"/>
      </w:pPr>
      <w:rPr>
        <w:rFonts w:ascii="Wingdings" w:hAnsi="Wingdings" w:hint="default"/>
      </w:rPr>
    </w:lvl>
    <w:lvl w:ilvl="6" w:tplc="04070001" w:tentative="1">
      <w:start w:val="1"/>
      <w:numFmt w:val="bullet"/>
      <w:lvlText w:val=""/>
      <w:lvlJc w:val="left"/>
      <w:pPr>
        <w:ind w:left="5112" w:hanging="360"/>
      </w:pPr>
      <w:rPr>
        <w:rFonts w:ascii="Symbol" w:hAnsi="Symbol" w:hint="default"/>
      </w:rPr>
    </w:lvl>
    <w:lvl w:ilvl="7" w:tplc="04070003" w:tentative="1">
      <w:start w:val="1"/>
      <w:numFmt w:val="bullet"/>
      <w:lvlText w:val="o"/>
      <w:lvlJc w:val="left"/>
      <w:pPr>
        <w:ind w:left="5832" w:hanging="360"/>
      </w:pPr>
      <w:rPr>
        <w:rFonts w:ascii="Courier New" w:hAnsi="Courier New" w:cs="Courier New" w:hint="default"/>
      </w:rPr>
    </w:lvl>
    <w:lvl w:ilvl="8" w:tplc="04070005" w:tentative="1">
      <w:start w:val="1"/>
      <w:numFmt w:val="bullet"/>
      <w:lvlText w:val=""/>
      <w:lvlJc w:val="left"/>
      <w:pPr>
        <w:ind w:left="6552" w:hanging="360"/>
      </w:pPr>
      <w:rPr>
        <w:rFonts w:ascii="Wingdings" w:hAnsi="Wingdings" w:hint="default"/>
      </w:rPr>
    </w:lvl>
  </w:abstractNum>
  <w:num w:numId="1">
    <w:abstractNumId w:val="3"/>
  </w:num>
  <w:num w:numId="2">
    <w:abstractNumId w:val="4"/>
  </w:num>
  <w:num w:numId="3">
    <w:abstractNumId w:val="2"/>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842"/>
    <w:rsid w:val="00011583"/>
    <w:rsid w:val="0001732C"/>
    <w:rsid w:val="0002010F"/>
    <w:rsid w:val="00020882"/>
    <w:rsid w:val="000225FB"/>
    <w:rsid w:val="00027E07"/>
    <w:rsid w:val="00053CF7"/>
    <w:rsid w:val="0008469A"/>
    <w:rsid w:val="00097857"/>
    <w:rsid w:val="000B5222"/>
    <w:rsid w:val="000D2E28"/>
    <w:rsid w:val="000D4388"/>
    <w:rsid w:val="000F57B1"/>
    <w:rsid w:val="001011BF"/>
    <w:rsid w:val="00104B56"/>
    <w:rsid w:val="0011176A"/>
    <w:rsid w:val="00122522"/>
    <w:rsid w:val="00127D6B"/>
    <w:rsid w:val="00130946"/>
    <w:rsid w:val="00131F0B"/>
    <w:rsid w:val="00137142"/>
    <w:rsid w:val="00157689"/>
    <w:rsid w:val="00177C08"/>
    <w:rsid w:val="0018012B"/>
    <w:rsid w:val="001862B0"/>
    <w:rsid w:val="0018716B"/>
    <w:rsid w:val="00195E46"/>
    <w:rsid w:val="00197EC9"/>
    <w:rsid w:val="001B0D19"/>
    <w:rsid w:val="001C7852"/>
    <w:rsid w:val="001E0DC6"/>
    <w:rsid w:val="001F2D09"/>
    <w:rsid w:val="0020532F"/>
    <w:rsid w:val="00235844"/>
    <w:rsid w:val="00246921"/>
    <w:rsid w:val="0025441E"/>
    <w:rsid w:val="002571DC"/>
    <w:rsid w:val="00263B07"/>
    <w:rsid w:val="00270DB4"/>
    <w:rsid w:val="002723A1"/>
    <w:rsid w:val="002755B4"/>
    <w:rsid w:val="00285F9E"/>
    <w:rsid w:val="00297AFA"/>
    <w:rsid w:val="002A7459"/>
    <w:rsid w:val="002C5345"/>
    <w:rsid w:val="002D4EEF"/>
    <w:rsid w:val="002D539F"/>
    <w:rsid w:val="002D6208"/>
    <w:rsid w:val="00300149"/>
    <w:rsid w:val="00316E1F"/>
    <w:rsid w:val="0032168B"/>
    <w:rsid w:val="00325B38"/>
    <w:rsid w:val="00341060"/>
    <w:rsid w:val="00350121"/>
    <w:rsid w:val="0035346A"/>
    <w:rsid w:val="00370175"/>
    <w:rsid w:val="003732FF"/>
    <w:rsid w:val="00384C0A"/>
    <w:rsid w:val="003C0F64"/>
    <w:rsid w:val="003D0942"/>
    <w:rsid w:val="003D54C9"/>
    <w:rsid w:val="003D62D4"/>
    <w:rsid w:val="003D6924"/>
    <w:rsid w:val="003F317F"/>
    <w:rsid w:val="003F5019"/>
    <w:rsid w:val="004113DC"/>
    <w:rsid w:val="0041457B"/>
    <w:rsid w:val="00430D36"/>
    <w:rsid w:val="00432C74"/>
    <w:rsid w:val="00441145"/>
    <w:rsid w:val="0044246A"/>
    <w:rsid w:val="00456D08"/>
    <w:rsid w:val="0046706B"/>
    <w:rsid w:val="00476538"/>
    <w:rsid w:val="00490522"/>
    <w:rsid w:val="004A3D69"/>
    <w:rsid w:val="004B1919"/>
    <w:rsid w:val="004B289A"/>
    <w:rsid w:val="004B3761"/>
    <w:rsid w:val="004B674E"/>
    <w:rsid w:val="004C6D3F"/>
    <w:rsid w:val="005154BF"/>
    <w:rsid w:val="00516E2D"/>
    <w:rsid w:val="00542EE8"/>
    <w:rsid w:val="005551F8"/>
    <w:rsid w:val="00556896"/>
    <w:rsid w:val="00582084"/>
    <w:rsid w:val="00585632"/>
    <w:rsid w:val="005A0FCA"/>
    <w:rsid w:val="005A7ABB"/>
    <w:rsid w:val="005C7170"/>
    <w:rsid w:val="005D1118"/>
    <w:rsid w:val="005D6748"/>
    <w:rsid w:val="005F42F6"/>
    <w:rsid w:val="00602AAA"/>
    <w:rsid w:val="00613730"/>
    <w:rsid w:val="00621032"/>
    <w:rsid w:val="00624AC1"/>
    <w:rsid w:val="00642DC3"/>
    <w:rsid w:val="0065587A"/>
    <w:rsid w:val="006612CD"/>
    <w:rsid w:val="00661B07"/>
    <w:rsid w:val="006944D5"/>
    <w:rsid w:val="006972F9"/>
    <w:rsid w:val="006B3FC9"/>
    <w:rsid w:val="006C0753"/>
    <w:rsid w:val="006C67E0"/>
    <w:rsid w:val="006E46A0"/>
    <w:rsid w:val="006F2761"/>
    <w:rsid w:val="00724AD0"/>
    <w:rsid w:val="00734C62"/>
    <w:rsid w:val="00740274"/>
    <w:rsid w:val="00744407"/>
    <w:rsid w:val="007752AE"/>
    <w:rsid w:val="00780DC6"/>
    <w:rsid w:val="0078567D"/>
    <w:rsid w:val="007A6649"/>
    <w:rsid w:val="007D3B8A"/>
    <w:rsid w:val="00800F06"/>
    <w:rsid w:val="00815D52"/>
    <w:rsid w:val="00821F1F"/>
    <w:rsid w:val="00832F70"/>
    <w:rsid w:val="00840D17"/>
    <w:rsid w:val="00860778"/>
    <w:rsid w:val="00880DFD"/>
    <w:rsid w:val="008945C8"/>
    <w:rsid w:val="008A2A09"/>
    <w:rsid w:val="008B6CA6"/>
    <w:rsid w:val="008E4228"/>
    <w:rsid w:val="008F3A04"/>
    <w:rsid w:val="008F6C2D"/>
    <w:rsid w:val="008F7AD2"/>
    <w:rsid w:val="00936AE0"/>
    <w:rsid w:val="009405E9"/>
    <w:rsid w:val="00956D18"/>
    <w:rsid w:val="00972CE4"/>
    <w:rsid w:val="00974608"/>
    <w:rsid w:val="009937EC"/>
    <w:rsid w:val="009B3461"/>
    <w:rsid w:val="009B5AE9"/>
    <w:rsid w:val="009C1C4C"/>
    <w:rsid w:val="009E39A0"/>
    <w:rsid w:val="00A01649"/>
    <w:rsid w:val="00A1487D"/>
    <w:rsid w:val="00A20D69"/>
    <w:rsid w:val="00A36948"/>
    <w:rsid w:val="00A5511D"/>
    <w:rsid w:val="00A76EB7"/>
    <w:rsid w:val="00AC5BE7"/>
    <w:rsid w:val="00AE4B1B"/>
    <w:rsid w:val="00AF32ED"/>
    <w:rsid w:val="00AF682B"/>
    <w:rsid w:val="00B15ECF"/>
    <w:rsid w:val="00B17761"/>
    <w:rsid w:val="00B2282E"/>
    <w:rsid w:val="00B47349"/>
    <w:rsid w:val="00B70A45"/>
    <w:rsid w:val="00BC33AF"/>
    <w:rsid w:val="00C027D6"/>
    <w:rsid w:val="00C03885"/>
    <w:rsid w:val="00C12780"/>
    <w:rsid w:val="00C24660"/>
    <w:rsid w:val="00C30ABA"/>
    <w:rsid w:val="00C34219"/>
    <w:rsid w:val="00C52A64"/>
    <w:rsid w:val="00C6183F"/>
    <w:rsid w:val="00CB1428"/>
    <w:rsid w:val="00CB19C5"/>
    <w:rsid w:val="00CB1EAE"/>
    <w:rsid w:val="00CB2405"/>
    <w:rsid w:val="00CD4188"/>
    <w:rsid w:val="00CE3B3C"/>
    <w:rsid w:val="00CF64F9"/>
    <w:rsid w:val="00D07F3E"/>
    <w:rsid w:val="00D10FC4"/>
    <w:rsid w:val="00D25842"/>
    <w:rsid w:val="00D330EA"/>
    <w:rsid w:val="00D42569"/>
    <w:rsid w:val="00D459EB"/>
    <w:rsid w:val="00D672C5"/>
    <w:rsid w:val="00D747BE"/>
    <w:rsid w:val="00D74BB6"/>
    <w:rsid w:val="00D90A08"/>
    <w:rsid w:val="00DA6101"/>
    <w:rsid w:val="00DA6281"/>
    <w:rsid w:val="00DB75D7"/>
    <w:rsid w:val="00DC1B20"/>
    <w:rsid w:val="00DC4A7D"/>
    <w:rsid w:val="00DD327F"/>
    <w:rsid w:val="00DE2917"/>
    <w:rsid w:val="00E347E2"/>
    <w:rsid w:val="00E42A01"/>
    <w:rsid w:val="00E70C56"/>
    <w:rsid w:val="00E83EDB"/>
    <w:rsid w:val="00E91901"/>
    <w:rsid w:val="00E961F1"/>
    <w:rsid w:val="00EC0249"/>
    <w:rsid w:val="00EC3B55"/>
    <w:rsid w:val="00EC68EB"/>
    <w:rsid w:val="00EF22D2"/>
    <w:rsid w:val="00F0317C"/>
    <w:rsid w:val="00F054E3"/>
    <w:rsid w:val="00F13D82"/>
    <w:rsid w:val="00F25E51"/>
    <w:rsid w:val="00F464DB"/>
    <w:rsid w:val="00F95914"/>
    <w:rsid w:val="00FE5157"/>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A328CC"/>
  <w15:docId w15:val="{E0C86685-584E-4ABE-B057-69BC9A194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B674E"/>
    <w:rPr>
      <w:color w:val="0000FF" w:themeColor="hyperlink"/>
      <w:u w:val="single"/>
    </w:rPr>
  </w:style>
  <w:style w:type="paragraph" w:styleId="StandardWeb">
    <w:name w:val="Normal (Web)"/>
    <w:basedOn w:val="Standard"/>
    <w:uiPriority w:val="99"/>
    <w:semiHidden/>
    <w:unhideWhenUsed/>
    <w:rsid w:val="0025441E"/>
    <w:pPr>
      <w:spacing w:before="100" w:beforeAutospacing="1" w:after="100" w:afterAutospacing="1"/>
    </w:pPr>
    <w:rPr>
      <w:rFonts w:ascii="Times New Roman" w:eastAsiaTheme="minorEastAsia" w:hAnsi="Times New Roman" w:cs="Times New Roman"/>
      <w:sz w:val="24"/>
      <w:szCs w:val="24"/>
      <w:lang w:bidi="ar-SA"/>
    </w:rPr>
  </w:style>
  <w:style w:type="character" w:styleId="NichtaufgelsteErwhnung">
    <w:name w:val="Unresolved Mention"/>
    <w:basedOn w:val="Absatz-Standardschriftart"/>
    <w:uiPriority w:val="99"/>
    <w:semiHidden/>
    <w:unhideWhenUsed/>
    <w:rsid w:val="009E39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siness-conference-emva.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B37AB9-EE95-4199-ADCC-41F6302F5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360</Words>
  <Characters>2275</Characters>
  <Application>Microsoft Office Word</Application>
  <DocSecurity>0</DocSecurity>
  <Lines>18</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VDMA</Company>
  <LinksUpToDate>false</LinksUpToDate>
  <CharactersWithSpaces>2630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Thomas Lübkemeier</cp:lastModifiedBy>
  <cp:revision>2</cp:revision>
  <cp:lastPrinted>2021-11-26T09:39:00Z</cp:lastPrinted>
  <dcterms:created xsi:type="dcterms:W3CDTF">2021-11-26T11:22:00Z</dcterms:created>
  <dcterms:modified xsi:type="dcterms:W3CDTF">2021-11-26T11:22:00Z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VDMA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